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9F08" w14:textId="77777777" w:rsidR="00B94F02" w:rsidRPr="00B94F02" w:rsidRDefault="00B94F02" w:rsidP="00B94F02">
      <w:pPr>
        <w:jc w:val="center"/>
        <w:rPr>
          <w:sz w:val="56"/>
          <w:szCs w:val="56"/>
        </w:rPr>
      </w:pPr>
      <w:r w:rsidRPr="00B94F02">
        <w:rPr>
          <w:sz w:val="56"/>
          <w:szCs w:val="56"/>
        </w:rPr>
        <w:t>Informace o zpracování</w:t>
      </w:r>
    </w:p>
    <w:p w14:paraId="794AB72A" w14:textId="77777777" w:rsidR="00B94F02" w:rsidRPr="00B94F02" w:rsidRDefault="00B94F02" w:rsidP="00B94F02">
      <w:pPr>
        <w:jc w:val="center"/>
        <w:rPr>
          <w:sz w:val="56"/>
          <w:szCs w:val="56"/>
        </w:rPr>
      </w:pPr>
      <w:r w:rsidRPr="00B94F02">
        <w:rPr>
          <w:sz w:val="56"/>
          <w:szCs w:val="56"/>
        </w:rPr>
        <w:t>osobních údajů (GDPR)</w:t>
      </w:r>
    </w:p>
    <w:p w14:paraId="093638FB" w14:textId="77777777" w:rsidR="00B94F02" w:rsidRDefault="00B94F02" w:rsidP="00B94F02"/>
    <w:p w14:paraId="1B9C7F91" w14:textId="7C0AF190" w:rsidR="00B94F02" w:rsidRDefault="00B94F02" w:rsidP="00B94F02">
      <w:pPr>
        <w:spacing w:after="0"/>
      </w:pPr>
      <w:r>
        <w:t xml:space="preserve">GDPR = obecné nařízení o ochraně údajů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).</w:t>
      </w:r>
      <w:r>
        <w:t xml:space="preserve"> </w:t>
      </w:r>
      <w:r>
        <w:t>Stanovuje pravidla pro sběr a zpracování osobních údajů fyzických osob v</w:t>
      </w:r>
      <w:r>
        <w:t> </w:t>
      </w:r>
      <w:r>
        <w:t>rámci</w:t>
      </w:r>
      <w:r>
        <w:t xml:space="preserve"> </w:t>
      </w:r>
      <w:r>
        <w:t>Evropské unie. GDPR vstoupí v platnost v celé EU dne 25. května 2018.</w:t>
      </w:r>
    </w:p>
    <w:p w14:paraId="5D80757A" w14:textId="77777777" w:rsidR="00B94F02" w:rsidRDefault="00B94F02" w:rsidP="00B94F02">
      <w:pPr>
        <w:spacing w:after="0"/>
      </w:pPr>
    </w:p>
    <w:p w14:paraId="0E9373ED" w14:textId="2F8C76ED" w:rsidR="00B94F02" w:rsidRDefault="00B94F02" w:rsidP="00B94F02">
      <w:pPr>
        <w:spacing w:after="0"/>
      </w:pPr>
      <w:r>
        <w:t>Za údaje shromažďované a uchovávané o Vašich dětech zodpovídá Mateřská škola</w:t>
      </w:r>
      <w:r>
        <w:t xml:space="preserve"> </w:t>
      </w:r>
      <w:r>
        <w:t>Břeclav, Na</w:t>
      </w:r>
      <w:r>
        <w:t xml:space="preserve"> </w:t>
      </w:r>
      <w:r>
        <w:t>Valtické 727, příspěvková organizace jako tzv. "správce údajů".</w:t>
      </w:r>
    </w:p>
    <w:p w14:paraId="44988FD8" w14:textId="77777777" w:rsidR="00B94F02" w:rsidRDefault="00B94F02" w:rsidP="00B94F02">
      <w:pPr>
        <w:spacing w:after="0"/>
      </w:pPr>
    </w:p>
    <w:p w14:paraId="3E66201C" w14:textId="3C1FDEC8" w:rsidR="00B94F02" w:rsidRDefault="00B94F02" w:rsidP="00B94F02">
      <w:pPr>
        <w:spacing w:after="0"/>
      </w:pPr>
      <w:r>
        <w:t>Správce údajů: Mateřská škola Břeclav, Na Valtické 727, příspěvková organizace, Na</w:t>
      </w:r>
      <w:r>
        <w:t xml:space="preserve"> </w:t>
      </w:r>
      <w:r>
        <w:t>Valtické 727/92, 691 41 Břeclav 4, IČ 63433842</w:t>
      </w:r>
    </w:p>
    <w:p w14:paraId="5F56A5B0" w14:textId="77777777" w:rsidR="00B94F02" w:rsidRDefault="00B94F02" w:rsidP="00B94F02">
      <w:pPr>
        <w:spacing w:after="0"/>
      </w:pPr>
    </w:p>
    <w:p w14:paraId="78DC8EC1" w14:textId="36BFC46E" w:rsidR="00B94F02" w:rsidRDefault="00B94F02" w:rsidP="00B94F02">
      <w:pPr>
        <w:spacing w:after="0"/>
      </w:pPr>
      <w:r>
        <w:t>Vaše případné dotazy a připomínky směřujte na tzv. "pověřence pro ochranu osobních</w:t>
      </w:r>
      <w:r>
        <w:t xml:space="preserve"> </w:t>
      </w:r>
      <w:r>
        <w:t>údajů". Tímto pověřencem je město Břeclav. Konkrétní osobu, která Vaše otázky</w:t>
      </w:r>
      <w:r>
        <w:t xml:space="preserve"> </w:t>
      </w:r>
      <w:r>
        <w:t>zodpoví, najdete na následujících kontaktech:</w:t>
      </w:r>
    </w:p>
    <w:p w14:paraId="5DFE5384" w14:textId="1CB063E5" w:rsidR="00B94F02" w:rsidRDefault="00B94F02" w:rsidP="00B94F02">
      <w:pPr>
        <w:spacing w:after="0"/>
      </w:pPr>
      <w:r>
        <w:t>Kontakt na pověřence pro ochranu osobních údajů:</w:t>
      </w:r>
      <w:r>
        <w:t xml:space="preserve"> </w:t>
      </w:r>
      <w:r>
        <w:t>Město Břeclav, Ing. Marta Osičková, Nám. T. G. Masaryka 3, 690 81 Břeclav</w:t>
      </w:r>
    </w:p>
    <w:p w14:paraId="00D6C4D3" w14:textId="77777777" w:rsidR="00B94F02" w:rsidRDefault="00B94F02" w:rsidP="00B94F02">
      <w:pPr>
        <w:spacing w:after="0"/>
      </w:pPr>
      <w:r>
        <w:t>E-mail: poverenec@breclav.eu</w:t>
      </w:r>
    </w:p>
    <w:p w14:paraId="161C361E" w14:textId="77777777" w:rsidR="00B94F02" w:rsidRDefault="00B94F02" w:rsidP="00B94F02">
      <w:pPr>
        <w:spacing w:after="0"/>
      </w:pPr>
    </w:p>
    <w:p w14:paraId="7AE420DA" w14:textId="77777777" w:rsidR="00B94F02" w:rsidRPr="00B94F02" w:rsidRDefault="00B94F02" w:rsidP="00B94F02">
      <w:pPr>
        <w:spacing w:after="0"/>
        <w:rPr>
          <w:sz w:val="28"/>
          <w:szCs w:val="28"/>
        </w:rPr>
      </w:pPr>
    </w:p>
    <w:p w14:paraId="02972710" w14:textId="49ADE9F3" w:rsidR="00B94F02" w:rsidRPr="00B94F02" w:rsidRDefault="00B94F02" w:rsidP="00B94F02">
      <w:pPr>
        <w:spacing w:after="0"/>
        <w:jc w:val="center"/>
        <w:rPr>
          <w:b/>
          <w:bCs/>
          <w:sz w:val="28"/>
          <w:szCs w:val="28"/>
        </w:rPr>
      </w:pPr>
      <w:r w:rsidRPr="00B94F02">
        <w:rPr>
          <w:b/>
          <w:bCs/>
          <w:sz w:val="28"/>
          <w:szCs w:val="28"/>
        </w:rPr>
        <w:t>OSOBNÍ ÚDAJE, KTERÉ V</w:t>
      </w:r>
      <w:r w:rsidRPr="00B94F02">
        <w:rPr>
          <w:b/>
          <w:bCs/>
          <w:sz w:val="28"/>
          <w:szCs w:val="28"/>
        </w:rPr>
        <w:t> </w:t>
      </w:r>
      <w:r w:rsidRPr="00B94F02">
        <w:rPr>
          <w:b/>
          <w:bCs/>
          <w:sz w:val="28"/>
          <w:szCs w:val="28"/>
        </w:rPr>
        <w:t>JEDNOTLIVÝCH</w:t>
      </w:r>
      <w:r w:rsidRPr="00B94F02">
        <w:rPr>
          <w:b/>
          <w:bCs/>
          <w:sz w:val="28"/>
          <w:szCs w:val="28"/>
        </w:rPr>
        <w:t xml:space="preserve"> </w:t>
      </w:r>
      <w:r w:rsidRPr="00B94F02">
        <w:rPr>
          <w:b/>
          <w:bCs/>
          <w:sz w:val="28"/>
          <w:szCs w:val="28"/>
        </w:rPr>
        <w:t>AGENDÁCH ZPRACOVÁVÁME:</w:t>
      </w:r>
    </w:p>
    <w:p w14:paraId="5FBA2B6D" w14:textId="77777777" w:rsidR="00B94F02" w:rsidRDefault="00B94F02" w:rsidP="00B94F02">
      <w:pPr>
        <w:spacing w:after="0"/>
      </w:pPr>
    </w:p>
    <w:p w14:paraId="7BC23047" w14:textId="2FF4DC74" w:rsidR="00B94F02" w:rsidRPr="00B94F02" w:rsidRDefault="00B94F02" w:rsidP="00B94F02">
      <w:pPr>
        <w:spacing w:after="0"/>
        <w:rPr>
          <w:u w:val="single"/>
        </w:rPr>
      </w:pPr>
      <w:r w:rsidRPr="00B94F02">
        <w:rPr>
          <w:u w:val="single"/>
        </w:rPr>
        <w:t xml:space="preserve">KNIHA </w:t>
      </w:r>
      <w:proofErr w:type="gramStart"/>
      <w:r w:rsidRPr="00B94F02">
        <w:rPr>
          <w:u w:val="single"/>
        </w:rPr>
        <w:t>ÚRAZŮ - DĚTI</w:t>
      </w:r>
      <w:proofErr w:type="gramEnd"/>
    </w:p>
    <w:p w14:paraId="63C31F16" w14:textId="77777777" w:rsidR="00B94F02" w:rsidRDefault="00B94F02" w:rsidP="00B94F02">
      <w:pPr>
        <w:spacing w:after="0"/>
      </w:pPr>
      <w:r>
        <w:t>• Účel zpracování: vedení evidence úrazů dětí</w:t>
      </w:r>
    </w:p>
    <w:p w14:paraId="4F8C732C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5A2B3334" w14:textId="77777777" w:rsidR="00B94F02" w:rsidRDefault="00B94F02" w:rsidP="00B94F02">
      <w:pPr>
        <w:spacing w:after="0"/>
      </w:pPr>
      <w:r>
        <w:t>• Kategorie osobních údajů: jméno a příjmení, zdravotní stav</w:t>
      </w:r>
    </w:p>
    <w:p w14:paraId="46583206" w14:textId="77777777" w:rsidR="00B94F02" w:rsidRDefault="00B94F02" w:rsidP="00B94F02">
      <w:pPr>
        <w:spacing w:after="0"/>
      </w:pPr>
      <w:r>
        <w:t>• Kategorie subjektů údajů: děti</w:t>
      </w:r>
    </w:p>
    <w:p w14:paraId="4083EBBE" w14:textId="77777777" w:rsidR="00B94F02" w:rsidRDefault="00B94F02" w:rsidP="00B94F02">
      <w:pPr>
        <w:spacing w:after="0"/>
      </w:pPr>
      <w:r>
        <w:t>• Kategorie příjemců údajů: Česká školní inspekce</w:t>
      </w:r>
    </w:p>
    <w:p w14:paraId="1FF7B084" w14:textId="77777777" w:rsidR="00B94F02" w:rsidRDefault="00B94F02" w:rsidP="00B94F02">
      <w:pPr>
        <w:spacing w:after="0"/>
      </w:pPr>
      <w:r>
        <w:t>• Doba uchování: 20 let</w:t>
      </w:r>
    </w:p>
    <w:p w14:paraId="7C3B7F48" w14:textId="77777777" w:rsidR="00B94F02" w:rsidRDefault="00B94F02" w:rsidP="00B94F02">
      <w:pPr>
        <w:spacing w:after="0"/>
      </w:pPr>
      <w:r>
        <w:t>• Zdroj: děti, zákonní zástupci</w:t>
      </w:r>
    </w:p>
    <w:p w14:paraId="705BFAEB" w14:textId="77777777" w:rsidR="00B94F02" w:rsidRDefault="00B94F02" w:rsidP="00B94F02">
      <w:pPr>
        <w:spacing w:after="0"/>
      </w:pPr>
    </w:p>
    <w:p w14:paraId="118EEA5D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 xml:space="preserve">KNIHA </w:t>
      </w:r>
      <w:proofErr w:type="gramStart"/>
      <w:r w:rsidRPr="000E6CBB">
        <w:rPr>
          <w:u w:val="single"/>
        </w:rPr>
        <w:t>ÚRAZŮ - ZAMĚSTNANCI</w:t>
      </w:r>
      <w:proofErr w:type="gramEnd"/>
    </w:p>
    <w:p w14:paraId="32C1B958" w14:textId="77777777" w:rsidR="00B94F02" w:rsidRDefault="00B94F02" w:rsidP="00B94F02">
      <w:pPr>
        <w:spacing w:after="0"/>
      </w:pPr>
      <w:r>
        <w:t>• Účel zpracování: vedení evidence úrazů zaměstnanců</w:t>
      </w:r>
    </w:p>
    <w:p w14:paraId="4CF02A5A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zákoník</w:t>
      </w:r>
      <w:proofErr w:type="gramEnd"/>
      <w:r>
        <w:t xml:space="preserve"> práce</w:t>
      </w:r>
    </w:p>
    <w:p w14:paraId="6B2EC43F" w14:textId="47C2B35C" w:rsidR="00B94F02" w:rsidRDefault="00B94F02" w:rsidP="00B94F02">
      <w:pPr>
        <w:spacing w:after="0"/>
      </w:pPr>
      <w:r>
        <w:t>• Kategorie osobních údajů: jméno a příjmení, adresa, datum narození, pohlaví, státní</w:t>
      </w:r>
      <w:r>
        <w:t xml:space="preserve"> </w:t>
      </w:r>
      <w:r>
        <w:t>občanství, zdravotní stav</w:t>
      </w:r>
    </w:p>
    <w:p w14:paraId="7C2BA649" w14:textId="77777777" w:rsidR="00B94F02" w:rsidRDefault="00B94F02" w:rsidP="00B94F02">
      <w:pPr>
        <w:spacing w:after="0"/>
      </w:pPr>
      <w:r>
        <w:t>• Kategorie subjektů údajů: zaměstnanci</w:t>
      </w:r>
    </w:p>
    <w:p w14:paraId="31973309" w14:textId="77777777" w:rsidR="00B94F02" w:rsidRDefault="00B94F02" w:rsidP="00B94F02">
      <w:pPr>
        <w:spacing w:after="0"/>
      </w:pPr>
      <w:r>
        <w:t xml:space="preserve">• Kategorie příjemců údajů: smluvní pojišťovna, Oblastní inspektorát práce pro </w:t>
      </w:r>
      <w:proofErr w:type="spellStart"/>
      <w:r>
        <w:t>JmK</w:t>
      </w:r>
      <w:proofErr w:type="spellEnd"/>
      <w:r>
        <w:t xml:space="preserve"> a ZK</w:t>
      </w:r>
    </w:p>
    <w:p w14:paraId="108DA522" w14:textId="77777777" w:rsidR="00B94F02" w:rsidRDefault="00B94F02" w:rsidP="00B94F02">
      <w:pPr>
        <w:spacing w:after="0"/>
      </w:pPr>
      <w:r>
        <w:t>• Doba uchování: 5 let</w:t>
      </w:r>
    </w:p>
    <w:p w14:paraId="2504BA0F" w14:textId="77777777" w:rsidR="00B94F02" w:rsidRDefault="00B94F02" w:rsidP="00B94F02">
      <w:pPr>
        <w:spacing w:after="0"/>
      </w:pPr>
      <w:r>
        <w:t>• Zdroj: zaměstnanci</w:t>
      </w:r>
    </w:p>
    <w:p w14:paraId="591B817C" w14:textId="77777777" w:rsidR="00DB5E5F" w:rsidRDefault="00DB5E5F" w:rsidP="00B94F02">
      <w:pPr>
        <w:spacing w:after="0"/>
      </w:pPr>
    </w:p>
    <w:p w14:paraId="5820D02A" w14:textId="77777777" w:rsidR="00E83A88" w:rsidRDefault="00E83A88" w:rsidP="00B94F02">
      <w:pPr>
        <w:spacing w:after="0"/>
      </w:pPr>
    </w:p>
    <w:p w14:paraId="41628779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lastRenderedPageBreak/>
        <w:t xml:space="preserve">VÝBĚROVÁ </w:t>
      </w:r>
      <w:proofErr w:type="gramStart"/>
      <w:r w:rsidRPr="000E6CBB">
        <w:rPr>
          <w:u w:val="single"/>
        </w:rPr>
        <w:t>ŘÍZENÍ - UCHAZEČI</w:t>
      </w:r>
      <w:proofErr w:type="gramEnd"/>
      <w:r w:rsidRPr="000E6CBB">
        <w:rPr>
          <w:u w:val="single"/>
        </w:rPr>
        <w:t xml:space="preserve"> O ZAMĚSTNÁNÍ</w:t>
      </w:r>
    </w:p>
    <w:p w14:paraId="7BF4055E" w14:textId="77777777" w:rsidR="00B94F02" w:rsidRDefault="00B94F02" w:rsidP="00B94F02">
      <w:pPr>
        <w:spacing w:after="0"/>
      </w:pPr>
      <w:r>
        <w:t>• Účel zpracování: vedení výběrového řízení za účelem uzavření pracovní smlouvy</w:t>
      </w:r>
    </w:p>
    <w:p w14:paraId="5B7EF43D" w14:textId="77777777" w:rsidR="00B94F02" w:rsidRDefault="00B94F02" w:rsidP="00B94F02">
      <w:pPr>
        <w:spacing w:after="0"/>
      </w:pPr>
      <w:r>
        <w:t>• Právní základ: splnění smlouvy</w:t>
      </w:r>
    </w:p>
    <w:p w14:paraId="52BDA99A" w14:textId="44C08823" w:rsidR="00B94F02" w:rsidRDefault="00B94F02" w:rsidP="00B94F02">
      <w:pPr>
        <w:spacing w:after="0"/>
      </w:pPr>
      <w:r>
        <w:t>• Kategorie osobních údajů: jméno a příjmení, adresa, datum narození, email, telefonní</w:t>
      </w:r>
      <w:r w:rsidR="001B1E88">
        <w:t xml:space="preserve"> </w:t>
      </w:r>
      <w:r>
        <w:t>číslo, údaje o dosavadní praxi, o dosaženém vzdělání a pracovních schopnostech</w:t>
      </w:r>
    </w:p>
    <w:p w14:paraId="51205D20" w14:textId="77777777" w:rsidR="00B94F02" w:rsidRDefault="00B94F02" w:rsidP="00B94F02">
      <w:pPr>
        <w:spacing w:after="0"/>
      </w:pPr>
      <w:r>
        <w:t>• Kategorie subjektů údajů: uchazeči o zaměstnání</w:t>
      </w:r>
    </w:p>
    <w:p w14:paraId="61A168D8" w14:textId="77777777" w:rsidR="00B94F02" w:rsidRDefault="00B94F02" w:rsidP="00B94F02">
      <w:pPr>
        <w:spacing w:after="0"/>
      </w:pPr>
      <w:r>
        <w:t>• Kategorie příjemců údajů: ředitel školy</w:t>
      </w:r>
    </w:p>
    <w:p w14:paraId="0840069B" w14:textId="77777777" w:rsidR="00B94F02" w:rsidRDefault="00B94F02" w:rsidP="00B94F02">
      <w:pPr>
        <w:spacing w:after="0"/>
      </w:pPr>
      <w:r>
        <w:t>• Doba uchování: do skončení výběrového řízení</w:t>
      </w:r>
    </w:p>
    <w:p w14:paraId="1B4A1D83" w14:textId="77777777" w:rsidR="00B94F02" w:rsidRDefault="00B94F02" w:rsidP="00B94F02">
      <w:pPr>
        <w:spacing w:after="0"/>
      </w:pPr>
      <w:r>
        <w:t>• Zdroj: uchazeči o zaměstnání</w:t>
      </w:r>
    </w:p>
    <w:p w14:paraId="3FC97B7E" w14:textId="77777777" w:rsidR="000E6CBB" w:rsidRDefault="000E6CBB" w:rsidP="00B94F02">
      <w:pPr>
        <w:spacing w:after="0"/>
      </w:pPr>
    </w:p>
    <w:p w14:paraId="055ADCB9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PRACOVNÍ A MZDOVÁ AGENDA</w:t>
      </w:r>
    </w:p>
    <w:p w14:paraId="09D2462E" w14:textId="77777777" w:rsidR="00B94F02" w:rsidRDefault="00B94F02" w:rsidP="00B94F02">
      <w:pPr>
        <w:spacing w:after="0"/>
      </w:pPr>
      <w:r>
        <w:t>• Účel zpracování: vedení pracovní a mzdové agendy</w:t>
      </w:r>
    </w:p>
    <w:p w14:paraId="36ED526E" w14:textId="34523687" w:rsidR="00B94F02" w:rsidRDefault="00B94F02" w:rsidP="00B94F02">
      <w:pPr>
        <w:spacing w:after="0"/>
      </w:pPr>
      <w:r>
        <w:t xml:space="preserve">• Právní základ: splnění právní povinnosti, splnění smlouvy, výslovný souhlas </w:t>
      </w:r>
      <w:r w:rsidR="001B1E88">
        <w:t>–</w:t>
      </w:r>
      <w:r>
        <w:t xml:space="preserve"> zákoník</w:t>
      </w:r>
      <w:r w:rsidR="001B1E88">
        <w:t xml:space="preserve"> </w:t>
      </w:r>
      <w:r>
        <w:t>práce, zákon o dani z příjmu, daňový řád, zákon o nemocenském pojištění, zákon o</w:t>
      </w:r>
      <w:r w:rsidR="001B1E88">
        <w:t xml:space="preserve"> </w:t>
      </w:r>
      <w:r>
        <w:t>organizaci a provádění sociálního zabezpečení, zákon o pojistném na všeobecné</w:t>
      </w:r>
      <w:r w:rsidR="001B1E88">
        <w:t xml:space="preserve"> </w:t>
      </w:r>
      <w:r>
        <w:t>zdravotní pojištění, zákon o zaměstnanosti, školský zákon</w:t>
      </w:r>
    </w:p>
    <w:p w14:paraId="0F2E40B4" w14:textId="473BBAEA" w:rsidR="00B94F02" w:rsidRDefault="00B94F02" w:rsidP="00B94F02">
      <w:pPr>
        <w:spacing w:after="0"/>
      </w:pPr>
      <w:r>
        <w:t>• Kategorie osobních údajů: jméno a příjmení, adresa, rodné číslo, e-mail, telefonní číslo,</w:t>
      </w:r>
      <w:r w:rsidR="001B1E88">
        <w:t xml:space="preserve"> </w:t>
      </w:r>
      <w:r>
        <w:t>číslo účtu, datum narození, rodinný stav, rodné příjmení, údaje o dosavadní praxi, údaje</w:t>
      </w:r>
      <w:r w:rsidR="001B1E88">
        <w:t xml:space="preserve"> </w:t>
      </w:r>
      <w:r>
        <w:t>o dosaženém vzdělání, údaje o dovednostech, údaje o pracovních schopnostech, údaje</w:t>
      </w:r>
      <w:r w:rsidR="001B1E88">
        <w:t xml:space="preserve"> </w:t>
      </w:r>
      <w:r>
        <w:t>o rodinném příslušníkovi, docházka, informace o platu a odměnách, výpis z</w:t>
      </w:r>
      <w:r w:rsidR="001B1E88">
        <w:t> </w:t>
      </w:r>
      <w:r>
        <w:t>rejstříku</w:t>
      </w:r>
      <w:r w:rsidR="001B1E88">
        <w:t xml:space="preserve"> </w:t>
      </w:r>
      <w:r>
        <w:t>trestů</w:t>
      </w:r>
    </w:p>
    <w:p w14:paraId="7C74E718" w14:textId="77777777" w:rsidR="00B94F02" w:rsidRDefault="00B94F02" w:rsidP="00B94F02">
      <w:pPr>
        <w:spacing w:after="0"/>
      </w:pPr>
      <w:r>
        <w:t>• Kategorie subjektů údajů: zaměstnanci, bývalí zaměstnanci</w:t>
      </w:r>
    </w:p>
    <w:p w14:paraId="428C0C32" w14:textId="76AAF941" w:rsidR="00B94F02" w:rsidRDefault="00B94F02" w:rsidP="00B94F02">
      <w:pPr>
        <w:spacing w:after="0"/>
      </w:pPr>
      <w:r>
        <w:t>• Kategorie příjemců údajů: Česká školní inspekce, Městský úřad Břeclav, orgány</w:t>
      </w:r>
      <w:r w:rsidR="001B1E88">
        <w:t xml:space="preserve"> </w:t>
      </w:r>
      <w:r>
        <w:t>veřejné správy, zpracovatel, zdravotní pojišťovny, Česká správa sociálního zabezpečení,</w:t>
      </w:r>
      <w:r w:rsidR="001B1E88">
        <w:t xml:space="preserve"> </w:t>
      </w:r>
      <w:r>
        <w:t>Finanční úřad</w:t>
      </w:r>
    </w:p>
    <w:p w14:paraId="11BCA46C" w14:textId="77777777" w:rsidR="00B94F02" w:rsidRDefault="00B94F02" w:rsidP="00B94F02">
      <w:pPr>
        <w:spacing w:after="0"/>
      </w:pPr>
      <w:r>
        <w:t>• Doba uchování: 50 let</w:t>
      </w:r>
    </w:p>
    <w:p w14:paraId="0CFC76F0" w14:textId="77777777" w:rsidR="00B94F02" w:rsidRDefault="00B94F02" w:rsidP="00B94F02">
      <w:pPr>
        <w:spacing w:after="0"/>
      </w:pPr>
      <w:r>
        <w:t>• Zdroj: zaměstnanci, bývalí zaměstnanci</w:t>
      </w:r>
    </w:p>
    <w:p w14:paraId="476ABAD2" w14:textId="77777777" w:rsidR="000E6CBB" w:rsidRDefault="000E6CBB" w:rsidP="00B94F02">
      <w:pPr>
        <w:spacing w:after="0"/>
      </w:pPr>
    </w:p>
    <w:p w14:paraId="4C6B9567" w14:textId="2F9377E1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ZPRACOVÁNÍ FOTOGRAFIÍ, VIDEO A AUDIO ZÁZNAMŮ</w:t>
      </w:r>
    </w:p>
    <w:p w14:paraId="23D6F965" w14:textId="15DFCF0B" w:rsidR="00B94F02" w:rsidRDefault="00B94F02" w:rsidP="00B94F02">
      <w:pPr>
        <w:spacing w:after="0"/>
      </w:pPr>
      <w:r>
        <w:t>• Účel zpracování: pořizování fotografií, audio a video záznamů a jejich uveřejňování v</w:t>
      </w:r>
      <w:r w:rsidR="001B1E88">
        <w:t xml:space="preserve"> </w:t>
      </w:r>
      <w:r>
        <w:t>propagačních materiálech, na webu škol, v aplikaci Správa MŠ, Naše MŠ a na sociálních</w:t>
      </w:r>
      <w:r w:rsidR="001B1E88">
        <w:t xml:space="preserve"> </w:t>
      </w:r>
      <w:r>
        <w:t>sítích</w:t>
      </w:r>
    </w:p>
    <w:p w14:paraId="092A4C38" w14:textId="77777777" w:rsidR="00B94F02" w:rsidRDefault="00B94F02" w:rsidP="00B94F02">
      <w:pPr>
        <w:spacing w:after="0"/>
      </w:pPr>
      <w:r>
        <w:t>• Právní základ: souhlas</w:t>
      </w:r>
    </w:p>
    <w:p w14:paraId="36BAC07C" w14:textId="77777777" w:rsidR="00B94F02" w:rsidRDefault="00B94F02" w:rsidP="00B94F02">
      <w:pPr>
        <w:spacing w:after="0"/>
      </w:pPr>
      <w:r>
        <w:t>• Kategorie osobních údajů: fotografie, videa</w:t>
      </w:r>
    </w:p>
    <w:p w14:paraId="35771B1B" w14:textId="77777777" w:rsidR="00B94F02" w:rsidRDefault="00B94F02" w:rsidP="00B94F02">
      <w:pPr>
        <w:spacing w:after="0"/>
      </w:pPr>
      <w:r>
        <w:t>• Kategorie subjektů údajů: děti, zaměstnanci, rodinní příslušníci</w:t>
      </w:r>
    </w:p>
    <w:p w14:paraId="3557AE48" w14:textId="77777777" w:rsidR="00B94F02" w:rsidRDefault="00B94F02" w:rsidP="00B94F02">
      <w:pPr>
        <w:spacing w:after="0"/>
      </w:pPr>
      <w:r>
        <w:t>• Kategorie příjemců údajů: mateřská škola</w:t>
      </w:r>
    </w:p>
    <w:p w14:paraId="7FC5C0F7" w14:textId="77777777" w:rsidR="00B94F02" w:rsidRDefault="00B94F02" w:rsidP="00B94F02">
      <w:pPr>
        <w:spacing w:after="0"/>
      </w:pPr>
      <w:r>
        <w:t>• Doba uchování: 1 rok</w:t>
      </w:r>
    </w:p>
    <w:p w14:paraId="6088C880" w14:textId="77777777" w:rsidR="00B94F02" w:rsidRDefault="00B94F02" w:rsidP="00B94F02">
      <w:pPr>
        <w:spacing w:after="0"/>
      </w:pPr>
      <w:r>
        <w:t>• Zdroj: děti, zákonní zástupci, rodinní příslušníci, zaměstnanci</w:t>
      </w:r>
    </w:p>
    <w:p w14:paraId="30F468FE" w14:textId="77777777" w:rsidR="000E6CBB" w:rsidRDefault="000E6CBB" w:rsidP="00B94F02">
      <w:pPr>
        <w:spacing w:after="0"/>
      </w:pPr>
    </w:p>
    <w:p w14:paraId="7A80D19B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VÝBĚROVÁ ŘÍZENÍ NA DODAVATELE</w:t>
      </w:r>
    </w:p>
    <w:p w14:paraId="0D17E3CA" w14:textId="2E0AA763" w:rsidR="00B94F02" w:rsidRDefault="00B94F02" w:rsidP="00B94F02">
      <w:pPr>
        <w:spacing w:after="0"/>
      </w:pPr>
      <w:r>
        <w:t>• Účel zpracování: zpracování osobních údajů v souvislosti s výběrovým řízením na</w:t>
      </w:r>
      <w:r w:rsidR="001B1E88">
        <w:t xml:space="preserve"> </w:t>
      </w:r>
      <w:r>
        <w:t>dodavatele zboží a služeb</w:t>
      </w:r>
    </w:p>
    <w:p w14:paraId="688A7F11" w14:textId="77777777" w:rsidR="00B94F02" w:rsidRDefault="00B94F02" w:rsidP="00B94F02">
      <w:pPr>
        <w:spacing w:after="0"/>
      </w:pPr>
      <w:r>
        <w:t>• Právní základ: splnění smlouvy</w:t>
      </w:r>
    </w:p>
    <w:p w14:paraId="5215C469" w14:textId="196ED38F" w:rsidR="00B94F02" w:rsidRDefault="00B94F02" w:rsidP="00B94F02">
      <w:pPr>
        <w:spacing w:after="0"/>
      </w:pPr>
      <w:r>
        <w:t>• Kategorie osobních údajů: jméno a příjmení, adresa, IČ, DIČ, telefonní číslo, email,</w:t>
      </w:r>
      <w:r w:rsidR="001B1E88">
        <w:t xml:space="preserve"> </w:t>
      </w:r>
      <w:r>
        <w:t>číslo bankovního účtu</w:t>
      </w:r>
    </w:p>
    <w:p w14:paraId="281CE40F" w14:textId="77777777" w:rsidR="00B94F02" w:rsidRDefault="00B94F02" w:rsidP="00B94F02">
      <w:pPr>
        <w:spacing w:after="0"/>
      </w:pPr>
      <w:r>
        <w:t>• Kategorie subjektů údajů: dodavatelé</w:t>
      </w:r>
    </w:p>
    <w:p w14:paraId="1C4A21B0" w14:textId="6005ED4E" w:rsidR="00B94F02" w:rsidRDefault="00B94F02" w:rsidP="00B94F02">
      <w:pPr>
        <w:spacing w:after="0"/>
      </w:pPr>
      <w:r>
        <w:t>• Kategorie příjemců údajů: Mateřská škola, Městský úřad Břeclav, Ministerstvo školství,</w:t>
      </w:r>
      <w:r w:rsidR="001B1E88">
        <w:t xml:space="preserve"> </w:t>
      </w:r>
      <w:r>
        <w:t>mládeže a tělovýchovy</w:t>
      </w:r>
    </w:p>
    <w:p w14:paraId="62FB1428" w14:textId="77777777" w:rsidR="00B94F02" w:rsidRDefault="00B94F02" w:rsidP="00B94F02">
      <w:pPr>
        <w:spacing w:after="0"/>
      </w:pPr>
      <w:r>
        <w:t>• Doba uchování: 10 let</w:t>
      </w:r>
    </w:p>
    <w:p w14:paraId="55413DB6" w14:textId="77777777" w:rsidR="00B94F02" w:rsidRDefault="00B94F02" w:rsidP="00B94F02">
      <w:pPr>
        <w:spacing w:after="0"/>
      </w:pPr>
      <w:r>
        <w:t>• Zdroj: dodavatelé, veřejné rejstříky</w:t>
      </w:r>
    </w:p>
    <w:p w14:paraId="006D7D14" w14:textId="77777777" w:rsidR="000E6CBB" w:rsidRDefault="000E6CBB" w:rsidP="00B94F02">
      <w:pPr>
        <w:spacing w:after="0"/>
      </w:pPr>
    </w:p>
    <w:p w14:paraId="42E960A2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lastRenderedPageBreak/>
        <w:t>VEDENÍ ÚČETNICTVÍ</w:t>
      </w:r>
    </w:p>
    <w:p w14:paraId="0E2D07D0" w14:textId="77777777" w:rsidR="00B94F02" w:rsidRDefault="00B94F02" w:rsidP="00B94F02">
      <w:pPr>
        <w:spacing w:after="0"/>
      </w:pPr>
      <w:r>
        <w:t>• Účel zpracování: vedení účetní evidence</w:t>
      </w:r>
    </w:p>
    <w:p w14:paraId="70916BAF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zákon</w:t>
      </w:r>
      <w:proofErr w:type="gramEnd"/>
      <w:r>
        <w:t xml:space="preserve"> o účetnictví</w:t>
      </w:r>
    </w:p>
    <w:p w14:paraId="5CCD4A52" w14:textId="1821F596" w:rsidR="00B94F02" w:rsidRDefault="00B94F02" w:rsidP="00B94F02">
      <w:pPr>
        <w:spacing w:after="0"/>
      </w:pPr>
      <w:r>
        <w:t>• Kategorie osobních údajů: jméno a příjmení, adresa, IČ, DIČ, telefonní číslo, email,</w:t>
      </w:r>
      <w:r w:rsidR="001B1E88">
        <w:t xml:space="preserve"> </w:t>
      </w:r>
      <w:r>
        <w:t>číslo bankovního účtu</w:t>
      </w:r>
    </w:p>
    <w:p w14:paraId="4AA90242" w14:textId="77777777" w:rsidR="00B94F02" w:rsidRDefault="00B94F02" w:rsidP="00B94F02">
      <w:pPr>
        <w:spacing w:after="0"/>
      </w:pPr>
      <w:r>
        <w:t>• Kategorie subjektů údajů: zaměstnanci, dodavatelé</w:t>
      </w:r>
    </w:p>
    <w:p w14:paraId="33703835" w14:textId="4C7E3510" w:rsidR="00B94F02" w:rsidRDefault="00B94F02" w:rsidP="00B94F02">
      <w:pPr>
        <w:spacing w:after="0"/>
      </w:pPr>
      <w:r>
        <w:t xml:space="preserve">• Kategorie příjemců údajů: Česká školní inspekce, Krajský úřad </w:t>
      </w:r>
      <w:proofErr w:type="spellStart"/>
      <w:r>
        <w:t>JmK</w:t>
      </w:r>
      <w:proofErr w:type="spellEnd"/>
      <w:r>
        <w:t>, Městský úřad</w:t>
      </w:r>
      <w:r w:rsidR="001B1E88">
        <w:t xml:space="preserve"> </w:t>
      </w:r>
      <w:r>
        <w:t>Břeclav, auditorská společnost</w:t>
      </w:r>
    </w:p>
    <w:p w14:paraId="7329069E" w14:textId="77777777" w:rsidR="00B94F02" w:rsidRDefault="00B94F02" w:rsidP="00B94F02">
      <w:pPr>
        <w:spacing w:after="0"/>
      </w:pPr>
      <w:r>
        <w:t>• Doba uchování: 10 let</w:t>
      </w:r>
    </w:p>
    <w:p w14:paraId="07EFD28A" w14:textId="77777777" w:rsidR="00B94F02" w:rsidRDefault="00B94F02" w:rsidP="00B94F02">
      <w:pPr>
        <w:spacing w:after="0"/>
      </w:pPr>
      <w:r>
        <w:t>• Zdroj: zaměstnanci, dodavatelé</w:t>
      </w:r>
    </w:p>
    <w:p w14:paraId="32275E18" w14:textId="77777777" w:rsidR="000E6CBB" w:rsidRDefault="000E6CBB" w:rsidP="00B94F02">
      <w:pPr>
        <w:spacing w:after="0"/>
      </w:pPr>
    </w:p>
    <w:p w14:paraId="166CA46B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PŘIJÍMACÍ ŘÍZENÍ</w:t>
      </w:r>
    </w:p>
    <w:p w14:paraId="60EC5DC2" w14:textId="77777777" w:rsidR="00B94F02" w:rsidRDefault="00B94F02" w:rsidP="00B94F02">
      <w:pPr>
        <w:spacing w:after="0"/>
      </w:pPr>
      <w:r>
        <w:t>• Účel zpracování: vyřízení žádosti o přijetí do MŠ</w:t>
      </w:r>
    </w:p>
    <w:p w14:paraId="66D5C0DA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0D4769A3" w14:textId="62F07E3C" w:rsidR="00B94F02" w:rsidRDefault="00B94F02" w:rsidP="00B94F02">
      <w:pPr>
        <w:spacing w:after="0"/>
      </w:pPr>
      <w:r>
        <w:t>• Kategorie osobních údajů: jméno a příjmení, adresa, datum narození, e-mail, telefonní</w:t>
      </w:r>
      <w:r w:rsidR="001B1E88">
        <w:t xml:space="preserve"> </w:t>
      </w:r>
      <w:r>
        <w:t>číslo, zdravotní stav</w:t>
      </w:r>
    </w:p>
    <w:p w14:paraId="07AC4D69" w14:textId="77777777" w:rsidR="00B94F02" w:rsidRDefault="00B94F02" w:rsidP="00B94F02">
      <w:pPr>
        <w:spacing w:after="0"/>
      </w:pPr>
      <w:r>
        <w:t>• Kategorie subjektů údajů: děti, zákonní zástupci, rodinní příslušníci</w:t>
      </w:r>
    </w:p>
    <w:p w14:paraId="5DEE8C95" w14:textId="73416CDA" w:rsidR="00B94F02" w:rsidRDefault="00B94F02" w:rsidP="00B94F02">
      <w:pPr>
        <w:spacing w:after="0"/>
      </w:pPr>
      <w:r>
        <w:t xml:space="preserve">• Kategorie příjemců údajů: Česká školní inspekce, Krajský úřad </w:t>
      </w:r>
      <w:proofErr w:type="spellStart"/>
      <w:r>
        <w:t>JmK</w:t>
      </w:r>
      <w:proofErr w:type="spellEnd"/>
      <w:r>
        <w:t>, Městský úřad</w:t>
      </w:r>
      <w:r w:rsidR="001B1E88">
        <w:t xml:space="preserve"> </w:t>
      </w:r>
      <w:r>
        <w:t>Břeclav</w:t>
      </w:r>
    </w:p>
    <w:p w14:paraId="239424F2" w14:textId="77777777" w:rsidR="00B94F02" w:rsidRDefault="00B94F02" w:rsidP="00B94F02">
      <w:pPr>
        <w:spacing w:after="0"/>
      </w:pPr>
      <w:r>
        <w:t>• Doba uchování: 20 let</w:t>
      </w:r>
    </w:p>
    <w:p w14:paraId="055A1236" w14:textId="77777777" w:rsidR="00B94F02" w:rsidRDefault="00B94F02" w:rsidP="00B94F02">
      <w:pPr>
        <w:spacing w:after="0"/>
      </w:pPr>
      <w:r>
        <w:t>• Zdroj: zákonní zástupci</w:t>
      </w:r>
    </w:p>
    <w:p w14:paraId="73FE9D8F" w14:textId="77777777" w:rsidR="000E6CBB" w:rsidRDefault="000E6CBB" w:rsidP="00B94F02">
      <w:pPr>
        <w:spacing w:after="0"/>
      </w:pPr>
    </w:p>
    <w:p w14:paraId="6B79613B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 xml:space="preserve">EVIDENCE </w:t>
      </w:r>
      <w:proofErr w:type="gramStart"/>
      <w:r w:rsidRPr="000E6CBB">
        <w:rPr>
          <w:u w:val="single"/>
        </w:rPr>
        <w:t>DĚTÍ - ŠKOLNÍ</w:t>
      </w:r>
      <w:proofErr w:type="gramEnd"/>
      <w:r w:rsidRPr="000E6CBB">
        <w:rPr>
          <w:u w:val="single"/>
        </w:rPr>
        <w:t xml:space="preserve"> MATRIKA</w:t>
      </w:r>
    </w:p>
    <w:p w14:paraId="2A93F671" w14:textId="77777777" w:rsidR="00B94F02" w:rsidRDefault="00B94F02" w:rsidP="00B94F02">
      <w:pPr>
        <w:spacing w:after="0"/>
      </w:pPr>
      <w:r>
        <w:t>• Účel zpracování: vedení evidence žáků prostřednictvím školní matriky</w:t>
      </w:r>
    </w:p>
    <w:p w14:paraId="09621702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7869709C" w14:textId="107AB00A" w:rsidR="00B94F02" w:rsidRDefault="00B94F02" w:rsidP="00B94F02">
      <w:pPr>
        <w:spacing w:after="0"/>
      </w:pPr>
      <w:r>
        <w:t>• Kategorie osobních údajů: jméno a příjmení, adresa, datum narození, místo narození,</w:t>
      </w:r>
      <w:r w:rsidR="001B1E88">
        <w:t xml:space="preserve"> </w:t>
      </w:r>
      <w:r>
        <w:t>rodné číslo, státní občanství, údaje o datu zahájení, průběhu, datu ukončení vzdělávání</w:t>
      </w:r>
      <w:r w:rsidR="00ED0A74">
        <w:t xml:space="preserve"> </w:t>
      </w:r>
      <w:r>
        <w:t>v MŠ, mateřský jazyk, údaje o zákonných zástupcích, rodinných příslušnících a zdravotní</w:t>
      </w:r>
      <w:r w:rsidR="00ED0A74">
        <w:t xml:space="preserve"> </w:t>
      </w:r>
      <w:r>
        <w:t>pojišťovně, zdravotní stav</w:t>
      </w:r>
    </w:p>
    <w:p w14:paraId="0011FDEC" w14:textId="77777777" w:rsidR="00B94F02" w:rsidRDefault="00B94F02" w:rsidP="00B94F02">
      <w:pPr>
        <w:spacing w:after="0"/>
      </w:pPr>
      <w:r>
        <w:t>• Kategorie subjektů údajů: děti, zákonní zástupci, rodinní příslušníci</w:t>
      </w:r>
    </w:p>
    <w:p w14:paraId="36084628" w14:textId="1C4294AB" w:rsidR="00B94F02" w:rsidRDefault="00B94F02" w:rsidP="00B94F02">
      <w:pPr>
        <w:spacing w:after="0"/>
      </w:pPr>
      <w:r>
        <w:t xml:space="preserve">• Kategorie příjemců údajů: Česká školní inspekce, Krajský úřad </w:t>
      </w:r>
      <w:proofErr w:type="spellStart"/>
      <w:r>
        <w:t>JmK</w:t>
      </w:r>
      <w:proofErr w:type="spellEnd"/>
      <w:r>
        <w:t>, Městský úřad</w:t>
      </w:r>
      <w:r w:rsidR="00ED0A74">
        <w:t xml:space="preserve"> </w:t>
      </w:r>
      <w:r>
        <w:t>Břeclav</w:t>
      </w:r>
    </w:p>
    <w:p w14:paraId="76782E17" w14:textId="77777777" w:rsidR="00B94F02" w:rsidRDefault="00B94F02" w:rsidP="00B94F02">
      <w:pPr>
        <w:spacing w:after="0"/>
      </w:pPr>
      <w:r>
        <w:t>• Doba uchování: 20 let</w:t>
      </w:r>
    </w:p>
    <w:p w14:paraId="7B8D2615" w14:textId="77777777" w:rsidR="00B94F02" w:rsidRDefault="00B94F02" w:rsidP="00B94F02">
      <w:pPr>
        <w:spacing w:after="0"/>
      </w:pPr>
      <w:r>
        <w:t>• Zdroj: zákonní zástupci</w:t>
      </w:r>
    </w:p>
    <w:p w14:paraId="3E586774" w14:textId="77777777" w:rsidR="000E6CBB" w:rsidRDefault="000E6CBB" w:rsidP="00B94F02">
      <w:pPr>
        <w:spacing w:after="0"/>
      </w:pPr>
    </w:p>
    <w:p w14:paraId="70FAEC09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DOHODA O DOCHÁZCE DÍTĚTE</w:t>
      </w:r>
    </w:p>
    <w:p w14:paraId="653E1193" w14:textId="77777777" w:rsidR="00B94F02" w:rsidRDefault="00B94F02" w:rsidP="00B94F02">
      <w:pPr>
        <w:spacing w:after="0"/>
      </w:pPr>
      <w:r>
        <w:t>• Účel zpracování: vedení evidence docházky dítěte</w:t>
      </w:r>
    </w:p>
    <w:p w14:paraId="19351B6E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72AB4E4F" w14:textId="78A53400" w:rsidR="00B94F02" w:rsidRDefault="00B94F02" w:rsidP="00B94F02">
      <w:pPr>
        <w:spacing w:after="0"/>
      </w:pPr>
      <w:r>
        <w:t>• Kategorie osobních údajů: jméno a příjmení, adresa, datum narození, časový údaj o</w:t>
      </w:r>
      <w:r w:rsidR="00ED0A74">
        <w:t xml:space="preserve"> </w:t>
      </w:r>
      <w:r>
        <w:t>docházce dítěte</w:t>
      </w:r>
    </w:p>
    <w:p w14:paraId="30E81680" w14:textId="77777777" w:rsidR="00B94F02" w:rsidRDefault="00B94F02" w:rsidP="00B94F02">
      <w:pPr>
        <w:spacing w:after="0"/>
      </w:pPr>
      <w:r>
        <w:t>• Kategorie subjektů údajů: děti, zákonní zástupci</w:t>
      </w:r>
    </w:p>
    <w:p w14:paraId="52B3F242" w14:textId="77777777" w:rsidR="00B94F02" w:rsidRDefault="00B94F02" w:rsidP="00B94F02">
      <w:pPr>
        <w:spacing w:after="0"/>
      </w:pPr>
      <w:r>
        <w:t>• Kategorie příjemců údajů: Česká školní inspekce</w:t>
      </w:r>
    </w:p>
    <w:p w14:paraId="5C61ABEF" w14:textId="77777777" w:rsidR="00B94F02" w:rsidRDefault="00B94F02" w:rsidP="00B94F02">
      <w:pPr>
        <w:spacing w:after="0"/>
      </w:pPr>
      <w:r>
        <w:t>• Doba uchování: po dobu docházky dítěte do MŠ</w:t>
      </w:r>
    </w:p>
    <w:p w14:paraId="2A0DE77D" w14:textId="77777777" w:rsidR="00B94F02" w:rsidRDefault="00B94F02" w:rsidP="00B94F02">
      <w:pPr>
        <w:spacing w:after="0"/>
      </w:pPr>
      <w:r>
        <w:t>• Zdroj: zákonní zástupci</w:t>
      </w:r>
    </w:p>
    <w:p w14:paraId="662EA5A3" w14:textId="77777777" w:rsidR="00A5392A" w:rsidRDefault="00A5392A" w:rsidP="00B94F02">
      <w:pPr>
        <w:spacing w:after="0"/>
      </w:pPr>
    </w:p>
    <w:p w14:paraId="32D6E278" w14:textId="77777777" w:rsidR="001A4C65" w:rsidRPr="001A4C65" w:rsidRDefault="001A4C65" w:rsidP="001A4C65">
      <w:pPr>
        <w:spacing w:after="0"/>
        <w:rPr>
          <w:u w:val="single"/>
        </w:rPr>
      </w:pPr>
      <w:r w:rsidRPr="001A4C65">
        <w:rPr>
          <w:u w:val="single"/>
        </w:rPr>
        <w:t>SEZNÁMENÍ SE ŠKOLNÍM ŘÁDEM</w:t>
      </w:r>
    </w:p>
    <w:p w14:paraId="78BAE64A" w14:textId="77777777" w:rsidR="001A4C65" w:rsidRPr="001A4C65" w:rsidRDefault="001A4C65" w:rsidP="001A4C65">
      <w:pPr>
        <w:spacing w:after="0"/>
      </w:pPr>
      <w:r w:rsidRPr="001A4C65">
        <w:t>• Účel zpracování: seznámení se zákonných zástupců se školním řádem</w:t>
      </w:r>
    </w:p>
    <w:p w14:paraId="352196C6" w14:textId="1B69BFD6" w:rsidR="001A4C65" w:rsidRPr="001A4C65" w:rsidRDefault="001A4C65" w:rsidP="009762BB">
      <w:pPr>
        <w:spacing w:after="0"/>
      </w:pPr>
      <w:r w:rsidRPr="001A4C65">
        <w:t xml:space="preserve">• Právní základ: </w:t>
      </w:r>
      <w:r w:rsidR="009762BB" w:rsidRPr="009762BB">
        <w:t xml:space="preserve">splnění právní </w:t>
      </w:r>
      <w:proofErr w:type="gramStart"/>
      <w:r w:rsidR="009762BB" w:rsidRPr="009762BB">
        <w:t>povinnosti - školský</w:t>
      </w:r>
      <w:proofErr w:type="gramEnd"/>
      <w:r w:rsidR="009762BB" w:rsidRPr="009762BB">
        <w:t xml:space="preserve"> zákon</w:t>
      </w:r>
    </w:p>
    <w:p w14:paraId="64A2075D" w14:textId="77777777" w:rsidR="001A4C65" w:rsidRPr="001A4C65" w:rsidRDefault="001A4C65" w:rsidP="009762BB">
      <w:pPr>
        <w:spacing w:after="0"/>
      </w:pPr>
      <w:r w:rsidRPr="001A4C65">
        <w:t>• Kategorie osobních údajů: jméno a příjmení</w:t>
      </w:r>
    </w:p>
    <w:p w14:paraId="37016808" w14:textId="77777777" w:rsidR="001A4C65" w:rsidRPr="001A4C65" w:rsidRDefault="001A4C65" w:rsidP="001A4C65">
      <w:pPr>
        <w:spacing w:after="0"/>
      </w:pPr>
      <w:r w:rsidRPr="001A4C65">
        <w:t>• Kategorie subjektů údajů: děti, zákonní zástupci</w:t>
      </w:r>
    </w:p>
    <w:p w14:paraId="4C00CE4D" w14:textId="77777777" w:rsidR="001A4C65" w:rsidRPr="001A4C65" w:rsidRDefault="001A4C65" w:rsidP="001A4C65">
      <w:pPr>
        <w:spacing w:after="0"/>
      </w:pPr>
      <w:r w:rsidRPr="001A4C65">
        <w:t>• Kategorie příjemců údajů: Česká školní inspekce, Městský úřad Břeclav</w:t>
      </w:r>
    </w:p>
    <w:p w14:paraId="55F7402E" w14:textId="77777777" w:rsidR="001A4C65" w:rsidRPr="001A4C65" w:rsidRDefault="001A4C65" w:rsidP="001A4C65">
      <w:pPr>
        <w:spacing w:after="0"/>
      </w:pPr>
      <w:r w:rsidRPr="001A4C65">
        <w:t>• Doba uchování: 5 let</w:t>
      </w:r>
    </w:p>
    <w:p w14:paraId="0966073F" w14:textId="77777777" w:rsidR="001A4C65" w:rsidRPr="001A4C65" w:rsidRDefault="001A4C65" w:rsidP="001A4C65">
      <w:pPr>
        <w:spacing w:after="0"/>
      </w:pPr>
      <w:r w:rsidRPr="001A4C65">
        <w:lastRenderedPageBreak/>
        <w:t>• Zdroj: zákonní zástupci</w:t>
      </w:r>
    </w:p>
    <w:p w14:paraId="03974F06" w14:textId="77777777" w:rsidR="000E6CBB" w:rsidRDefault="000E6CBB" w:rsidP="00B94F02">
      <w:pPr>
        <w:spacing w:after="0"/>
      </w:pPr>
    </w:p>
    <w:p w14:paraId="69041C32" w14:textId="77777777" w:rsidR="000E6CBB" w:rsidRDefault="000E6CBB" w:rsidP="00B94F02">
      <w:pPr>
        <w:spacing w:after="0"/>
      </w:pPr>
    </w:p>
    <w:p w14:paraId="6531620D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POVĚŘENÍ K ODVÁDĚNÍ DÍTĚTE Z MŠ</w:t>
      </w:r>
    </w:p>
    <w:p w14:paraId="328B6CEF" w14:textId="77777777" w:rsidR="00B94F02" w:rsidRDefault="00B94F02" w:rsidP="00B94F02">
      <w:pPr>
        <w:spacing w:after="0"/>
      </w:pPr>
      <w:r>
        <w:t>• Účel zpracování: určení osoby oprávněné odvádět dítě z MŠ</w:t>
      </w:r>
    </w:p>
    <w:p w14:paraId="29DEC8FE" w14:textId="08139CA7" w:rsidR="00B94F02" w:rsidRDefault="00B94F02" w:rsidP="00B94F02">
      <w:pPr>
        <w:spacing w:after="0"/>
      </w:pPr>
      <w:r>
        <w:t xml:space="preserve">• Právní základ: oprávněné zájmy správce či třetí strany </w:t>
      </w:r>
    </w:p>
    <w:p w14:paraId="62D18CA4" w14:textId="77777777" w:rsidR="00B94F02" w:rsidRDefault="00B94F02" w:rsidP="00B94F02">
      <w:pPr>
        <w:spacing w:after="0"/>
      </w:pPr>
      <w:r>
        <w:t>• Kategorie osobních údajů: jméno a příjmení, adresa, datum narození</w:t>
      </w:r>
    </w:p>
    <w:p w14:paraId="1C0D5DA6" w14:textId="77777777" w:rsidR="00B94F02" w:rsidRDefault="00B94F02" w:rsidP="00B94F02">
      <w:pPr>
        <w:spacing w:after="0"/>
      </w:pPr>
      <w:r>
        <w:t>• Kategorie subjektů údajů: děti, zákonní zástupci, zákonnými zástupci pověřené osoby</w:t>
      </w:r>
    </w:p>
    <w:p w14:paraId="47CE7CA0" w14:textId="77777777" w:rsidR="00B94F02" w:rsidRDefault="00B94F02" w:rsidP="00B94F02">
      <w:pPr>
        <w:spacing w:after="0"/>
      </w:pPr>
      <w:r>
        <w:t>• Kategorie příjemců údajů: Česká školní inspekce</w:t>
      </w:r>
    </w:p>
    <w:p w14:paraId="578FDF5D" w14:textId="77777777" w:rsidR="00B94F02" w:rsidRDefault="00B94F02" w:rsidP="00B94F02">
      <w:pPr>
        <w:spacing w:after="0"/>
      </w:pPr>
      <w:r>
        <w:t>• Doba uchování: po dobu docházky dítěte do MŠ</w:t>
      </w:r>
    </w:p>
    <w:p w14:paraId="4578D970" w14:textId="77777777" w:rsidR="00B94F02" w:rsidRDefault="00B94F02" w:rsidP="00B94F02">
      <w:pPr>
        <w:spacing w:after="0"/>
      </w:pPr>
      <w:r>
        <w:t>• Zdroj: zákonní zástupci</w:t>
      </w:r>
    </w:p>
    <w:p w14:paraId="5C0FD65D" w14:textId="77777777" w:rsidR="000E6CBB" w:rsidRDefault="000E6CBB" w:rsidP="00B94F02">
      <w:pPr>
        <w:spacing w:after="0"/>
      </w:pPr>
    </w:p>
    <w:p w14:paraId="483A71AF" w14:textId="77777777" w:rsidR="00B94F02" w:rsidRDefault="00B94F02" w:rsidP="00B94F02">
      <w:pPr>
        <w:spacing w:after="0"/>
      </w:pPr>
      <w:r>
        <w:t>SLEDOVÁNÍ VÝVOJE DÍTĚTE</w:t>
      </w:r>
    </w:p>
    <w:p w14:paraId="052811CE" w14:textId="77777777" w:rsidR="00B94F02" w:rsidRDefault="00B94F02" w:rsidP="00B94F02">
      <w:pPr>
        <w:spacing w:after="0"/>
      </w:pPr>
      <w:r>
        <w:t>• Účel zpracování: provádění pedagogické diagnostiky dítěte</w:t>
      </w:r>
    </w:p>
    <w:p w14:paraId="6D3FCD65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75859647" w14:textId="292ED4B4" w:rsidR="00B94F02" w:rsidRDefault="00B94F02" w:rsidP="00B94F02">
      <w:pPr>
        <w:spacing w:after="0"/>
      </w:pPr>
      <w:r>
        <w:t>• Kategorie osobních údajů: jméno a příjmení, adresa, datum narození, třída, zdravotní</w:t>
      </w:r>
      <w:r w:rsidR="00ED0A74">
        <w:t xml:space="preserve"> </w:t>
      </w:r>
      <w:r>
        <w:t>stav, aktuální stav vývoje</w:t>
      </w:r>
    </w:p>
    <w:p w14:paraId="20E31E07" w14:textId="77777777" w:rsidR="00B94F02" w:rsidRDefault="00B94F02" w:rsidP="00B94F02">
      <w:pPr>
        <w:spacing w:after="0"/>
      </w:pPr>
      <w:r>
        <w:t>• Kategorie subjektů údajů: děti</w:t>
      </w:r>
    </w:p>
    <w:p w14:paraId="5BF654A0" w14:textId="689B0AF5" w:rsidR="00B94F02" w:rsidRDefault="00B94F02" w:rsidP="00B94F02">
      <w:pPr>
        <w:spacing w:after="0"/>
      </w:pPr>
      <w:r>
        <w:t>• Kategorie příjemců údajů: Česká školní inspekce, Pedagogicko-psychologická poradna,</w:t>
      </w:r>
      <w:r w:rsidR="00ED0A74">
        <w:t xml:space="preserve"> </w:t>
      </w:r>
      <w:r>
        <w:t>Speciální pedagogické centrum</w:t>
      </w:r>
    </w:p>
    <w:p w14:paraId="1419569E" w14:textId="77777777" w:rsidR="00B94F02" w:rsidRDefault="00B94F02" w:rsidP="00B94F02">
      <w:pPr>
        <w:spacing w:after="0"/>
      </w:pPr>
      <w:r>
        <w:t>• Doba uchování: 20 let</w:t>
      </w:r>
    </w:p>
    <w:p w14:paraId="2B1CB2BB" w14:textId="77777777" w:rsidR="00B94F02" w:rsidRDefault="00B94F02" w:rsidP="00B94F02">
      <w:pPr>
        <w:spacing w:after="0"/>
      </w:pPr>
      <w:r>
        <w:t>• Zdroj: děti, zákonní zástupci</w:t>
      </w:r>
    </w:p>
    <w:p w14:paraId="45733C71" w14:textId="77777777" w:rsidR="000E6CBB" w:rsidRDefault="000E6CBB" w:rsidP="00B94F02">
      <w:pPr>
        <w:spacing w:after="0"/>
      </w:pPr>
    </w:p>
    <w:p w14:paraId="070186C7" w14:textId="77777777" w:rsidR="00B94F02" w:rsidRPr="000E6CBB" w:rsidRDefault="00B94F02" w:rsidP="00B94F02">
      <w:pPr>
        <w:spacing w:after="0"/>
        <w:rPr>
          <w:u w:val="single"/>
        </w:rPr>
      </w:pPr>
      <w:r w:rsidRPr="000E6CBB">
        <w:rPr>
          <w:u w:val="single"/>
        </w:rPr>
        <w:t>PLÁN PEDAGOGICKÉ PODPORY A INDIVIDUÁLNÍ VZDĚLÁVACÍ PLÁN</w:t>
      </w:r>
    </w:p>
    <w:p w14:paraId="667A5BB5" w14:textId="51229FD6" w:rsidR="00B94F02" w:rsidRDefault="00B94F02" w:rsidP="00B94F02">
      <w:pPr>
        <w:spacing w:after="0"/>
      </w:pPr>
      <w:r>
        <w:t>• Účel zpracování: zpracování osobních údajů v souvislosti s podporou dětí</w:t>
      </w:r>
      <w:r w:rsidR="000E6CBB">
        <w:t xml:space="preserve"> </w:t>
      </w:r>
      <w:r>
        <w:t>prostřednictvím výchovně vzdělávací činnosti</w:t>
      </w:r>
    </w:p>
    <w:p w14:paraId="7F1D145A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158F7521" w14:textId="6A99415D" w:rsidR="00B94F02" w:rsidRDefault="00B94F02" w:rsidP="00B94F02">
      <w:pPr>
        <w:spacing w:after="0"/>
      </w:pPr>
      <w:r>
        <w:t>• Kategorie osobních údajů: jméno a příjmení, adresa, datum narození, školní rok,</w:t>
      </w:r>
      <w:r w:rsidR="000E6CBB">
        <w:t xml:space="preserve"> </w:t>
      </w:r>
      <w:r>
        <w:t>aktuální stav</w:t>
      </w:r>
      <w:r w:rsidR="00ED0A74">
        <w:t xml:space="preserve"> </w:t>
      </w:r>
      <w:r>
        <w:t>vývoje, zdravotní stav</w:t>
      </w:r>
    </w:p>
    <w:p w14:paraId="3B8D3646" w14:textId="77777777" w:rsidR="00B94F02" w:rsidRDefault="00B94F02" w:rsidP="00B94F02">
      <w:pPr>
        <w:spacing w:after="0"/>
      </w:pPr>
      <w:r>
        <w:t>• Kategorie subjektů údajů: děti</w:t>
      </w:r>
    </w:p>
    <w:p w14:paraId="30868A5E" w14:textId="77777777" w:rsidR="00ED0A74" w:rsidRDefault="00B94F02" w:rsidP="00B94F02">
      <w:pPr>
        <w:spacing w:after="0"/>
      </w:pPr>
      <w:r>
        <w:t>• Kategorie příjemců údajů: Česká školní inspekce, Pedagogicko-psychologická poradna,</w:t>
      </w:r>
      <w:r w:rsidR="00ED0A74">
        <w:t xml:space="preserve"> </w:t>
      </w:r>
      <w:r>
        <w:t xml:space="preserve">Speciální pedagogické centrum </w:t>
      </w:r>
    </w:p>
    <w:p w14:paraId="36DFE23D" w14:textId="76F50325" w:rsidR="00B94F02" w:rsidRDefault="00B94F02" w:rsidP="00B94F02">
      <w:pPr>
        <w:spacing w:after="0"/>
      </w:pPr>
      <w:r>
        <w:t>• Doba uchování: 20 let</w:t>
      </w:r>
    </w:p>
    <w:p w14:paraId="45F70EB5" w14:textId="77777777" w:rsidR="00B94F02" w:rsidRDefault="00B94F02" w:rsidP="00B94F02">
      <w:pPr>
        <w:spacing w:after="0"/>
      </w:pPr>
      <w:r>
        <w:t>• Zdroj: děti, zákonní zástupci</w:t>
      </w:r>
    </w:p>
    <w:p w14:paraId="67B675DE" w14:textId="77777777" w:rsidR="00A804CE" w:rsidRDefault="00A804CE" w:rsidP="00B94F02">
      <w:pPr>
        <w:spacing w:after="0"/>
      </w:pPr>
    </w:p>
    <w:p w14:paraId="31FC19B6" w14:textId="77777777" w:rsidR="00B94F02" w:rsidRPr="00A804CE" w:rsidRDefault="00B94F02" w:rsidP="00B94F02">
      <w:pPr>
        <w:spacing w:after="0"/>
        <w:rPr>
          <w:u w:val="single"/>
        </w:rPr>
      </w:pPr>
      <w:r w:rsidRPr="00A804CE">
        <w:rPr>
          <w:u w:val="single"/>
        </w:rPr>
        <w:t>TŘÍDNÍ KNIHA</w:t>
      </w:r>
    </w:p>
    <w:p w14:paraId="2F731A6F" w14:textId="77777777" w:rsidR="00B94F02" w:rsidRDefault="00B94F02" w:rsidP="00B94F02">
      <w:pPr>
        <w:spacing w:after="0"/>
      </w:pPr>
      <w:r>
        <w:t>• Účel zpracování: vedení evidence dětí a učitelů dané třídy</w:t>
      </w:r>
    </w:p>
    <w:p w14:paraId="6DC9DA74" w14:textId="77777777" w:rsidR="00B94F02" w:rsidRDefault="00B94F02" w:rsidP="00B94F02">
      <w:pPr>
        <w:spacing w:after="0"/>
      </w:pPr>
      <w:r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73CE94F1" w14:textId="77777777" w:rsidR="00B94F02" w:rsidRDefault="00B94F02" w:rsidP="00B94F02">
      <w:pPr>
        <w:spacing w:after="0"/>
      </w:pPr>
      <w:r>
        <w:t>• Kategorie osobních údajů: jméno a příjmení</w:t>
      </w:r>
    </w:p>
    <w:p w14:paraId="5734C4AE" w14:textId="77777777" w:rsidR="00B94F02" w:rsidRDefault="00B94F02" w:rsidP="00B94F02">
      <w:pPr>
        <w:spacing w:after="0"/>
      </w:pPr>
      <w:r>
        <w:t>• Kategorie subjektů údajů: děti, zákonní zástupci, zaměstnanci</w:t>
      </w:r>
    </w:p>
    <w:p w14:paraId="6A4EACB3" w14:textId="288B370E" w:rsidR="00B94F02" w:rsidRDefault="00B94F02" w:rsidP="00B94F02">
      <w:pPr>
        <w:spacing w:after="0"/>
      </w:pPr>
      <w:r>
        <w:t>• Kategorie příjemců údajů: Česká školní inspekce, Pedagogicko-psychologická poradna,</w:t>
      </w:r>
      <w:r w:rsidR="00ED0A74">
        <w:t xml:space="preserve"> </w:t>
      </w:r>
      <w:r>
        <w:t>Speciální pedagogické centrum</w:t>
      </w:r>
    </w:p>
    <w:p w14:paraId="67444796" w14:textId="77777777" w:rsidR="00B94F02" w:rsidRDefault="00B94F02" w:rsidP="00B94F02">
      <w:pPr>
        <w:spacing w:after="0"/>
      </w:pPr>
      <w:r>
        <w:t>• Doba uchování: 10 let</w:t>
      </w:r>
    </w:p>
    <w:p w14:paraId="417B294C" w14:textId="77777777" w:rsidR="00B94F02" w:rsidRDefault="00B94F02" w:rsidP="00B94F02">
      <w:pPr>
        <w:spacing w:after="0"/>
      </w:pPr>
      <w:r>
        <w:t>• Zdroj: zákonní zástupci, zaměstnanci</w:t>
      </w:r>
    </w:p>
    <w:p w14:paraId="4AFB0B39" w14:textId="77777777" w:rsidR="00ED0A74" w:rsidRDefault="00ED0A74" w:rsidP="00B94F02">
      <w:pPr>
        <w:spacing w:after="0"/>
      </w:pPr>
    </w:p>
    <w:p w14:paraId="2CEC205A" w14:textId="77777777" w:rsidR="00B94F02" w:rsidRPr="00A804CE" w:rsidRDefault="00B94F02" w:rsidP="00B94F02">
      <w:pPr>
        <w:spacing w:after="0"/>
        <w:rPr>
          <w:u w:val="single"/>
        </w:rPr>
      </w:pPr>
      <w:r w:rsidRPr="00A804CE">
        <w:rPr>
          <w:u w:val="single"/>
        </w:rPr>
        <w:t>PŘEHLED DOCHÁZKY</w:t>
      </w:r>
    </w:p>
    <w:p w14:paraId="53C3EB3A" w14:textId="22AE6668" w:rsidR="00B94F02" w:rsidRDefault="00B94F02" w:rsidP="00B94F02">
      <w:pPr>
        <w:spacing w:after="0"/>
      </w:pPr>
      <w:r>
        <w:t>• Účel zpracování: vedení evidence docházky a omluvenek v případě dětí, plnících</w:t>
      </w:r>
      <w:r w:rsidR="00ED0A74">
        <w:t xml:space="preserve"> </w:t>
      </w:r>
      <w:r>
        <w:t>povinnou školní docházku</w:t>
      </w:r>
    </w:p>
    <w:p w14:paraId="1E23FA3F" w14:textId="77777777" w:rsidR="00B94F02" w:rsidRDefault="00B94F02" w:rsidP="00B94F02">
      <w:pPr>
        <w:spacing w:after="0"/>
      </w:pPr>
      <w:r>
        <w:lastRenderedPageBreak/>
        <w:t xml:space="preserve">• Právní základ: splnění právní </w:t>
      </w:r>
      <w:proofErr w:type="gramStart"/>
      <w:r>
        <w:t>povinnosti - školský</w:t>
      </w:r>
      <w:proofErr w:type="gramEnd"/>
      <w:r>
        <w:t xml:space="preserve"> zákon</w:t>
      </w:r>
    </w:p>
    <w:p w14:paraId="6544051F" w14:textId="77777777" w:rsidR="00B94F02" w:rsidRDefault="00B94F02" w:rsidP="00B94F02">
      <w:pPr>
        <w:spacing w:after="0"/>
      </w:pPr>
      <w:r>
        <w:t>• Kategorie osobních údajů: jméno a příjmení</w:t>
      </w:r>
    </w:p>
    <w:p w14:paraId="7D8565FA" w14:textId="77777777" w:rsidR="00B94F02" w:rsidRDefault="00B94F02" w:rsidP="00B94F02">
      <w:pPr>
        <w:spacing w:after="0"/>
      </w:pPr>
      <w:r>
        <w:t>• Kategorie subjektů údajů: děti</w:t>
      </w:r>
    </w:p>
    <w:p w14:paraId="5D5A6B83" w14:textId="31D6B4C2" w:rsidR="00B94F02" w:rsidRDefault="00B94F02" w:rsidP="00B94F02">
      <w:pPr>
        <w:spacing w:after="0"/>
      </w:pPr>
      <w:r>
        <w:t>• Kategorie příjemců údajů: Česká školní inspekce, Pedagogicko-psychologická poradna,</w:t>
      </w:r>
      <w:r w:rsidR="00ED0A74">
        <w:t xml:space="preserve"> </w:t>
      </w:r>
      <w:r>
        <w:t>Speciální pedagogické centrum</w:t>
      </w:r>
    </w:p>
    <w:p w14:paraId="70DB570E" w14:textId="77777777" w:rsidR="00B94F02" w:rsidRDefault="00B94F02" w:rsidP="00B94F02">
      <w:pPr>
        <w:spacing w:after="0"/>
      </w:pPr>
      <w:r>
        <w:t>• Doba uchování: 10 let</w:t>
      </w:r>
    </w:p>
    <w:p w14:paraId="29A7B0EB" w14:textId="77777777" w:rsidR="00B94F02" w:rsidRDefault="00B94F02" w:rsidP="00B94F02">
      <w:pPr>
        <w:spacing w:after="0"/>
      </w:pPr>
      <w:r>
        <w:t>• Zdroj: zákonní zástupci</w:t>
      </w:r>
    </w:p>
    <w:p w14:paraId="18D70A20" w14:textId="77777777" w:rsidR="00CF6EA5" w:rsidRDefault="00CF6EA5" w:rsidP="00B94F02">
      <w:pPr>
        <w:spacing w:after="0"/>
      </w:pPr>
    </w:p>
    <w:p w14:paraId="3259A5F8" w14:textId="77777777" w:rsidR="00CF6EA5" w:rsidRPr="00CF6EA5" w:rsidRDefault="00CF6EA5" w:rsidP="00CF6EA5">
      <w:pPr>
        <w:spacing w:after="0"/>
        <w:rPr>
          <w:u w:val="single"/>
        </w:rPr>
      </w:pPr>
      <w:r w:rsidRPr="00CF6EA5">
        <w:rPr>
          <w:u w:val="single"/>
        </w:rPr>
        <w:t>PROVOZOVÁNÍ KAMEROVÉHO SYSTÉMU</w:t>
      </w:r>
    </w:p>
    <w:p w14:paraId="3440E92C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Účel zpracování: provoz kamerového systému</w:t>
      </w:r>
    </w:p>
    <w:p w14:paraId="393DFACD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Právní základ: oprávněné zájmy správce či třetí strany</w:t>
      </w:r>
    </w:p>
    <w:p w14:paraId="19CB5EB2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Kategorie osobních údajů: obrazový záznam</w:t>
      </w:r>
    </w:p>
    <w:p w14:paraId="29FC8C6F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Kategorie subjektu údajů: občané</w:t>
      </w:r>
    </w:p>
    <w:p w14:paraId="58A459E3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Kategorie příjemců údajů: orgány činné v trestním řízení, orgány veřejné správy</w:t>
      </w:r>
    </w:p>
    <w:p w14:paraId="341931F5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Doba uchování: 3 dny, záznamy z incidentů dle skartační lhůty daného spisu</w:t>
      </w:r>
    </w:p>
    <w:p w14:paraId="459E4B56" w14:textId="77777777" w:rsidR="00CF6EA5" w:rsidRPr="00CF6EA5" w:rsidRDefault="00CF6EA5" w:rsidP="00CF6EA5">
      <w:pPr>
        <w:spacing w:after="0"/>
      </w:pPr>
      <w:r w:rsidRPr="00CF6EA5">
        <w:sym w:font="Symbol" w:char="F0B7"/>
      </w:r>
      <w:r w:rsidRPr="00CF6EA5">
        <w:t xml:space="preserve"> Zdroj: občané</w:t>
      </w:r>
    </w:p>
    <w:p w14:paraId="4267B527" w14:textId="77777777" w:rsidR="00CF6EA5" w:rsidRDefault="00CF6EA5" w:rsidP="00B94F02">
      <w:pPr>
        <w:spacing w:after="0"/>
      </w:pPr>
    </w:p>
    <w:p w14:paraId="419E0895" w14:textId="77777777" w:rsidR="00A804CE" w:rsidRDefault="00A804CE" w:rsidP="00B94F02">
      <w:pPr>
        <w:spacing w:after="0"/>
      </w:pPr>
    </w:p>
    <w:p w14:paraId="213AF287" w14:textId="77777777" w:rsidR="00B94F02" w:rsidRPr="00A804CE" w:rsidRDefault="00B94F02" w:rsidP="00B94F02">
      <w:pPr>
        <w:spacing w:after="0"/>
        <w:rPr>
          <w:u w:val="single"/>
        </w:rPr>
      </w:pPr>
      <w:r w:rsidRPr="00A804CE">
        <w:rPr>
          <w:u w:val="single"/>
        </w:rPr>
        <w:t>PRÁVA SUBJEKTŮ ÚDAJŮ:</w:t>
      </w:r>
    </w:p>
    <w:p w14:paraId="046E4BB5" w14:textId="17F4B71D" w:rsidR="00B94F02" w:rsidRDefault="003A5F5C" w:rsidP="003A5F5C">
      <w:pPr>
        <w:spacing w:after="0"/>
      </w:pPr>
      <w:r>
        <w:t xml:space="preserve">1. </w:t>
      </w:r>
      <w:r w:rsidR="00B94F02">
        <w:t>Právo získat od správce na základě své žádosti potvrzení, zda jsou či nejsou jeho</w:t>
      </w:r>
      <w:r w:rsidR="00ED0A74">
        <w:t xml:space="preserve"> </w:t>
      </w:r>
      <w:r w:rsidR="00B94F02">
        <w:t>osobní údaje (dále jen „OÚ“) zpracovávány.</w:t>
      </w:r>
    </w:p>
    <w:p w14:paraId="66194B93" w14:textId="77777777" w:rsidR="006E47A2" w:rsidRDefault="006E47A2" w:rsidP="003A5F5C"/>
    <w:p w14:paraId="165B09FE" w14:textId="77777777" w:rsidR="00B94F02" w:rsidRDefault="00B94F02" w:rsidP="00B94F02">
      <w:pPr>
        <w:spacing w:after="0"/>
      </w:pPr>
      <w:r>
        <w:t>2. Právo na přístup k OÚ a k následujícím informacím o:</w:t>
      </w:r>
    </w:p>
    <w:p w14:paraId="3D9B0155" w14:textId="77777777" w:rsidR="00B94F02" w:rsidRDefault="00B94F02" w:rsidP="00B94F02">
      <w:pPr>
        <w:spacing w:after="0"/>
      </w:pPr>
      <w:r>
        <w:t>· účelech zpracování,</w:t>
      </w:r>
    </w:p>
    <w:p w14:paraId="7E8EEC39" w14:textId="77777777" w:rsidR="00B94F02" w:rsidRDefault="00B94F02" w:rsidP="00B94F02">
      <w:pPr>
        <w:spacing w:after="0"/>
      </w:pPr>
      <w:r>
        <w:t>· kategoriích dotčených OÚ,</w:t>
      </w:r>
    </w:p>
    <w:p w14:paraId="4C093873" w14:textId="77777777" w:rsidR="00B94F02" w:rsidRDefault="00B94F02" w:rsidP="00B94F02">
      <w:pPr>
        <w:spacing w:after="0"/>
      </w:pPr>
      <w:r>
        <w:t>· příjemci nebo kategoriích příjemců, kterým OÚ byly nebo budou zpřístupněny,</w:t>
      </w:r>
    </w:p>
    <w:p w14:paraId="18C7636E" w14:textId="77777777" w:rsidR="00B94F02" w:rsidRDefault="00B94F02" w:rsidP="00B94F02">
      <w:pPr>
        <w:spacing w:after="0"/>
      </w:pPr>
      <w:r>
        <w:t>· plánované době, po kterou budou OÚ uloženy,</w:t>
      </w:r>
    </w:p>
    <w:p w14:paraId="4FD102CC" w14:textId="04126BAA" w:rsidR="00B94F02" w:rsidRDefault="00B94F02" w:rsidP="00B94F02">
      <w:pPr>
        <w:spacing w:after="0"/>
      </w:pPr>
      <w:r>
        <w:t>· existenci práva požadovat od správce opravu nebo výmaz OÚ nebo omezení jejich</w:t>
      </w:r>
      <w:r w:rsidR="00ED0A74">
        <w:t xml:space="preserve"> </w:t>
      </w:r>
      <w:r>
        <w:t>zpracování anebo vznést námitku proti tomuto zpracování,</w:t>
      </w:r>
    </w:p>
    <w:p w14:paraId="2065341D" w14:textId="77777777" w:rsidR="00B94F02" w:rsidRDefault="00B94F02" w:rsidP="00B94F02">
      <w:pPr>
        <w:spacing w:after="0"/>
      </w:pPr>
      <w:r>
        <w:t>· právu podat stížnost u dozorového úřadu,</w:t>
      </w:r>
    </w:p>
    <w:p w14:paraId="658CF481" w14:textId="77777777" w:rsidR="00B94F02" w:rsidRDefault="00B94F02" w:rsidP="00B94F02">
      <w:pPr>
        <w:spacing w:after="0"/>
      </w:pPr>
      <w:r>
        <w:t>· zdroji OÚ, pokud nejsou získány od subjektu údajů (dále jen „SÚ“),</w:t>
      </w:r>
    </w:p>
    <w:p w14:paraId="6B8CED00" w14:textId="77777777" w:rsidR="00B94F02" w:rsidRDefault="00B94F02" w:rsidP="00B94F02">
      <w:pPr>
        <w:spacing w:after="0"/>
      </w:pPr>
      <w:r>
        <w:t>· skutečnosti, že dochází k automatizovanému rozhodování, včetně profilování.</w:t>
      </w:r>
    </w:p>
    <w:p w14:paraId="0BDC22B4" w14:textId="77777777" w:rsidR="003A5F5C" w:rsidRDefault="003A5F5C" w:rsidP="00B94F02">
      <w:pPr>
        <w:spacing w:after="0"/>
      </w:pPr>
    </w:p>
    <w:p w14:paraId="29CC0FE7" w14:textId="3C224D80" w:rsidR="00B94F02" w:rsidRDefault="00B94F02" w:rsidP="00B94F02">
      <w:pPr>
        <w:spacing w:after="0"/>
      </w:pPr>
      <w:r>
        <w:t xml:space="preserve">3. Právo na </w:t>
      </w:r>
      <w:proofErr w:type="gramStart"/>
      <w:r>
        <w:t>opravu - správce</w:t>
      </w:r>
      <w:proofErr w:type="gramEnd"/>
      <w:r>
        <w:t xml:space="preserve"> bez zbytečného odkladu opraví nepřesné a doplní</w:t>
      </w:r>
      <w:r w:rsidR="00ED0A74">
        <w:t xml:space="preserve"> </w:t>
      </w:r>
      <w:r>
        <w:t>neúplné OÚ (s</w:t>
      </w:r>
      <w:r w:rsidR="00D9049D">
        <w:t xml:space="preserve"> </w:t>
      </w:r>
      <w:r>
        <w:t>ohledem na daný účel zpracování).</w:t>
      </w:r>
    </w:p>
    <w:p w14:paraId="0D5E435A" w14:textId="77777777" w:rsidR="003A5F5C" w:rsidRDefault="003A5F5C" w:rsidP="00B94F02">
      <w:pPr>
        <w:spacing w:after="0"/>
      </w:pPr>
    </w:p>
    <w:p w14:paraId="2C607410" w14:textId="0F1B2541" w:rsidR="00B94F02" w:rsidRDefault="00B94F02" w:rsidP="00B94F02">
      <w:pPr>
        <w:spacing w:after="0"/>
      </w:pPr>
      <w:r>
        <w:t xml:space="preserve"> 4. Právo na </w:t>
      </w:r>
      <w:proofErr w:type="gramStart"/>
      <w:r>
        <w:t>výmaz - správce</w:t>
      </w:r>
      <w:proofErr w:type="gramEnd"/>
      <w:r>
        <w:t xml:space="preserve"> bez zbytečného odkladu vymaže OÚ, které se daného SÚ</w:t>
      </w:r>
      <w:r w:rsidR="00D9049D">
        <w:t xml:space="preserve"> </w:t>
      </w:r>
      <w:r>
        <w:t>týkají, pokud je dán jeden z těchto důvodů:</w:t>
      </w:r>
    </w:p>
    <w:p w14:paraId="475E2968" w14:textId="6D7C9C63" w:rsidR="00B94F02" w:rsidRDefault="00B94F02" w:rsidP="00B94F02">
      <w:pPr>
        <w:spacing w:after="0"/>
      </w:pPr>
      <w:r>
        <w:t>a) osobní údaje již nejsou potřebné pro účely, pro které byly shromážděny nebo jinak</w:t>
      </w:r>
      <w:r w:rsidR="00D9049D">
        <w:t xml:space="preserve"> </w:t>
      </w:r>
      <w:r>
        <w:t>zpracovány;</w:t>
      </w:r>
    </w:p>
    <w:p w14:paraId="526AFAD2" w14:textId="472CBB81" w:rsidR="00B94F02" w:rsidRDefault="00B94F02" w:rsidP="00B94F02">
      <w:pPr>
        <w:spacing w:after="0"/>
      </w:pPr>
      <w:r>
        <w:t>b) subjekt údajů odvolá svůj souhlas a neexistuje žádný další právní důvod pro</w:t>
      </w:r>
      <w:r w:rsidR="00D9049D">
        <w:t xml:space="preserve"> </w:t>
      </w:r>
      <w:r>
        <w:t>zpracování;</w:t>
      </w:r>
    </w:p>
    <w:p w14:paraId="658DE67F" w14:textId="54774510" w:rsidR="00B94F02" w:rsidRDefault="00B94F02" w:rsidP="00B94F02">
      <w:pPr>
        <w:spacing w:after="0"/>
      </w:pPr>
      <w:r>
        <w:t>c) subjekt údajů vznese námitky proti zpracování ve veřejném zájmu nebo oprávněném</w:t>
      </w:r>
      <w:r w:rsidR="00D9049D">
        <w:t xml:space="preserve"> </w:t>
      </w:r>
      <w:r>
        <w:t>zájmu správce a neexistují žádné převažující oprávněné důvody pro zpracování nebo</w:t>
      </w:r>
      <w:r w:rsidR="00D9049D">
        <w:t xml:space="preserve"> </w:t>
      </w:r>
      <w:r>
        <w:t>subjekt údajů vznese námitky proti zpracování za účelem přímého marketingu;</w:t>
      </w:r>
    </w:p>
    <w:p w14:paraId="0FD09512" w14:textId="77777777" w:rsidR="00B94F02" w:rsidRDefault="00B94F02" w:rsidP="00B94F02">
      <w:pPr>
        <w:spacing w:after="0"/>
      </w:pPr>
      <w:r>
        <w:t>d) osobní údaje byly zpracovány protiprávně;</w:t>
      </w:r>
    </w:p>
    <w:p w14:paraId="4AD4CA0A" w14:textId="363406AE" w:rsidR="00B94F02" w:rsidRDefault="00B94F02" w:rsidP="00B94F02">
      <w:pPr>
        <w:spacing w:after="0"/>
      </w:pPr>
      <w:r>
        <w:t>e) osobní údaje byly shromážděny v souvislosti s nabídkou služeb informační</w:t>
      </w:r>
      <w:r w:rsidR="00D9049D">
        <w:t xml:space="preserve"> </w:t>
      </w:r>
      <w:r>
        <w:t>společnosti dítěti mladšímu 16 let.</w:t>
      </w:r>
    </w:p>
    <w:p w14:paraId="27369624" w14:textId="7156890F" w:rsidR="00B94F02" w:rsidRDefault="00B94F02" w:rsidP="00B94F02">
      <w:pPr>
        <w:spacing w:after="0"/>
      </w:pPr>
      <w:r>
        <w:lastRenderedPageBreak/>
        <w:t>Právo být zapomenut – pokud správce osobní údaje zveřejnil, přijme přiměřené kroky</w:t>
      </w:r>
      <w:r w:rsidR="006E47A2">
        <w:t xml:space="preserve"> </w:t>
      </w:r>
      <w:r>
        <w:t>(včetně technických opatření), aby informoval další správce a požádal je o vymazání</w:t>
      </w:r>
      <w:r w:rsidR="006E47A2">
        <w:t xml:space="preserve"> </w:t>
      </w:r>
      <w:r>
        <w:t>odkazů na tyto OÚ, jejich kopie či replikace.</w:t>
      </w:r>
    </w:p>
    <w:p w14:paraId="22E6DFDA" w14:textId="4ECB27F8" w:rsidR="00B94F02" w:rsidRDefault="00B94F02" w:rsidP="00B94F02">
      <w:pPr>
        <w:spacing w:after="0"/>
      </w:pPr>
      <w:r>
        <w:t>Z práva na výmaz existují výjimky (právo na svobodu projevu, archivace ve veřejném</w:t>
      </w:r>
      <w:r w:rsidR="006E47A2">
        <w:t xml:space="preserve"> </w:t>
      </w:r>
      <w:r>
        <w:t>zájmu aj.)</w:t>
      </w:r>
    </w:p>
    <w:p w14:paraId="6D95FD88" w14:textId="77777777" w:rsidR="003A5F5C" w:rsidRDefault="003A5F5C" w:rsidP="00B94F02">
      <w:pPr>
        <w:spacing w:after="0"/>
      </w:pPr>
    </w:p>
    <w:p w14:paraId="0E2676A8" w14:textId="77777777" w:rsidR="00B94F02" w:rsidRDefault="00B94F02" w:rsidP="00B94F02">
      <w:pPr>
        <w:spacing w:after="0"/>
      </w:pPr>
      <w:r>
        <w:t>5. Právo na omezení zpracování v případě, že:</w:t>
      </w:r>
    </w:p>
    <w:p w14:paraId="74A2B0F1" w14:textId="77777777" w:rsidR="00B94F02" w:rsidRDefault="00B94F02" w:rsidP="00B94F02">
      <w:pPr>
        <w:spacing w:after="0"/>
      </w:pPr>
      <w:r>
        <w:t>a) subjekt údajů popírá přesnost OÚ (správce omezí zpracování a ověří přesnost);</w:t>
      </w:r>
    </w:p>
    <w:p w14:paraId="45773CCF" w14:textId="2CFA8C68" w:rsidR="00B94F02" w:rsidRDefault="00B94F02" w:rsidP="00B94F02">
      <w:pPr>
        <w:spacing w:after="0"/>
      </w:pPr>
      <w:r>
        <w:t>b) zpracování je protiprávní a SÚ odmítá výmaz OÚ a žádá místo toho o omezení jejich</w:t>
      </w:r>
      <w:r w:rsidR="006E47A2">
        <w:t xml:space="preserve"> </w:t>
      </w:r>
      <w:r>
        <w:t>použití;</w:t>
      </w:r>
    </w:p>
    <w:p w14:paraId="0A64AF50" w14:textId="77777777" w:rsidR="00B94F02" w:rsidRDefault="00B94F02" w:rsidP="00B94F02">
      <w:pPr>
        <w:spacing w:after="0"/>
      </w:pPr>
      <w:r>
        <w:t>c) správce již OÚ nepotřebuje pro účely zpracování, ale SÚ je požaduje pro určení,</w:t>
      </w:r>
    </w:p>
    <w:p w14:paraId="53A648EF" w14:textId="77777777" w:rsidR="00B94F02" w:rsidRDefault="00B94F02" w:rsidP="00B94F02">
      <w:pPr>
        <w:spacing w:after="0"/>
      </w:pPr>
      <w:r>
        <w:t>výkon nebo obhajobu právních nároků;</w:t>
      </w:r>
    </w:p>
    <w:p w14:paraId="5D003E5A" w14:textId="5132FA01" w:rsidR="00B94F02" w:rsidRDefault="00B94F02" w:rsidP="00B94F02">
      <w:pPr>
        <w:spacing w:after="0"/>
      </w:pPr>
      <w:r>
        <w:t>d) subjekt údajů vznesl námitku proti zpracování (správce omezí zpracování do</w:t>
      </w:r>
      <w:r w:rsidR="006E47A2">
        <w:t xml:space="preserve"> </w:t>
      </w:r>
      <w:r>
        <w:t>rozhodnutí, zda oprávněné důvody správce převažují nad oprávněnými důvody SÚ).</w:t>
      </w:r>
    </w:p>
    <w:p w14:paraId="743154AD" w14:textId="77777777" w:rsidR="003A5F5C" w:rsidRDefault="003A5F5C" w:rsidP="00B94F02">
      <w:pPr>
        <w:spacing w:after="0"/>
      </w:pPr>
    </w:p>
    <w:p w14:paraId="3670A51A" w14:textId="5E7874AE" w:rsidR="00B94F02" w:rsidRDefault="00B94F02" w:rsidP="00B94F02">
      <w:pPr>
        <w:spacing w:after="0"/>
      </w:pPr>
      <w:r>
        <w:t xml:space="preserve">6. Právo na přenositelnost </w:t>
      </w:r>
      <w:proofErr w:type="gramStart"/>
      <w:r>
        <w:t>údajů - ve</w:t>
      </w:r>
      <w:proofErr w:type="gramEnd"/>
      <w:r>
        <w:t xml:space="preserve"> strukturovaném, strojově čitelném formátu je</w:t>
      </w:r>
      <w:r w:rsidR="006E47A2">
        <w:t xml:space="preserve"> </w:t>
      </w:r>
      <w:r>
        <w:t>správce povinen předat OÚ přímo jinému správci (je-li to technicky proveditelné), v</w:t>
      </w:r>
      <w:r w:rsidR="006E47A2">
        <w:t xml:space="preserve"> </w:t>
      </w:r>
      <w:r>
        <w:t>případě, že:</w:t>
      </w:r>
    </w:p>
    <w:p w14:paraId="1A7AABB7" w14:textId="77777777" w:rsidR="00B94F02" w:rsidRDefault="00B94F02" w:rsidP="00B94F02">
      <w:pPr>
        <w:spacing w:after="0"/>
      </w:pPr>
      <w:r>
        <w:t>a) zpracování je založeno na souhlasu nebo na smlouvě a</w:t>
      </w:r>
    </w:p>
    <w:p w14:paraId="6F1A5A14" w14:textId="77777777" w:rsidR="00B94F02" w:rsidRDefault="00B94F02" w:rsidP="00B94F02">
      <w:pPr>
        <w:spacing w:after="0"/>
      </w:pPr>
      <w:r>
        <w:t>b) zpracování se provádí automatizovaně.</w:t>
      </w:r>
    </w:p>
    <w:p w14:paraId="234798A9" w14:textId="7D8DD682" w:rsidR="00B94F02" w:rsidRDefault="00B94F02" w:rsidP="00B94F02">
      <w:pPr>
        <w:spacing w:after="0"/>
      </w:pPr>
      <w:r>
        <w:t>Toto právo se neuplatní na zpracování nezbytné pro splnění úkolu prováděného ve</w:t>
      </w:r>
      <w:r w:rsidR="003A5F5C">
        <w:t xml:space="preserve"> </w:t>
      </w:r>
      <w:r>
        <w:t>veřejném zájmu nebo při výkonu veřejné moci, kterým je správce pověřen.</w:t>
      </w:r>
    </w:p>
    <w:p w14:paraId="0CB847CA" w14:textId="77777777" w:rsidR="00B94F02" w:rsidRDefault="00B94F02" w:rsidP="00B94F02">
      <w:pPr>
        <w:spacing w:after="0"/>
      </w:pPr>
      <w:r>
        <w:t>Právem na přenositelnost nesmí být nepříznivě dotčena práva a svobody jiných osob.</w:t>
      </w:r>
    </w:p>
    <w:p w14:paraId="0D965A23" w14:textId="77777777" w:rsidR="003A5F5C" w:rsidRDefault="003A5F5C" w:rsidP="00B94F02">
      <w:pPr>
        <w:spacing w:after="0"/>
      </w:pPr>
    </w:p>
    <w:p w14:paraId="14A6D34C" w14:textId="77777777" w:rsidR="00B94F02" w:rsidRDefault="00B94F02" w:rsidP="00B94F02">
      <w:pPr>
        <w:spacing w:after="0"/>
      </w:pPr>
      <w:r>
        <w:t>7. Právo vznést námitku:</w:t>
      </w:r>
    </w:p>
    <w:p w14:paraId="3166AE7B" w14:textId="5FAE3F0E" w:rsidR="00B94F02" w:rsidRDefault="00B94F02" w:rsidP="00B94F02">
      <w:pPr>
        <w:spacing w:after="0"/>
      </w:pPr>
      <w:r>
        <w:t>a) Pokud je zpracování založeno na základě oprávněných zájmů správce nebo plnění</w:t>
      </w:r>
      <w:r w:rsidR="003A5F5C">
        <w:t xml:space="preserve"> </w:t>
      </w:r>
      <w:r>
        <w:t>úkolu prováděného ve veřejném zájmu nebo při výkonu veřejné moci – správce musí</w:t>
      </w:r>
      <w:r w:rsidR="003A5F5C">
        <w:t xml:space="preserve"> </w:t>
      </w:r>
      <w:r>
        <w:t>zpracování ukončit, jestliže neprokáže závažné oprávněné důvody pro zpracování, které</w:t>
      </w:r>
      <w:r w:rsidR="003A5F5C">
        <w:t xml:space="preserve"> </w:t>
      </w:r>
      <w:r>
        <w:t>převažují nad právy a svobodami subjektu údajů, nebo pro určení, výkon nebo obhajobu</w:t>
      </w:r>
      <w:r w:rsidR="003A5F5C">
        <w:t xml:space="preserve"> </w:t>
      </w:r>
      <w:r>
        <w:t>právních nároků.</w:t>
      </w:r>
    </w:p>
    <w:p w14:paraId="00F59261" w14:textId="7096C5C2" w:rsidR="00B94F02" w:rsidRDefault="00B94F02" w:rsidP="00B94F02">
      <w:pPr>
        <w:spacing w:after="0"/>
      </w:pPr>
      <w:r>
        <w:t>b) Vždy proti zpracování za účelem přímého marketingu (profilování) – správce musí</w:t>
      </w:r>
      <w:r w:rsidR="00B50316">
        <w:t xml:space="preserve"> </w:t>
      </w:r>
      <w:r>
        <w:t>ukončit zpracování.</w:t>
      </w:r>
    </w:p>
    <w:p w14:paraId="661B9C57" w14:textId="77777777" w:rsidR="00B50316" w:rsidRDefault="00B50316" w:rsidP="00B94F02">
      <w:pPr>
        <w:spacing w:after="0"/>
      </w:pPr>
    </w:p>
    <w:p w14:paraId="7816489A" w14:textId="24D0AB93" w:rsidR="00B94F02" w:rsidRDefault="00B94F02" w:rsidP="00B94F02">
      <w:pPr>
        <w:spacing w:after="0"/>
      </w:pPr>
      <w:r>
        <w:t>8. Právo nebýt předmětem žádného rozhodnutí založeného výhradně na</w:t>
      </w:r>
      <w:r w:rsidR="00B50316">
        <w:t xml:space="preserve"> </w:t>
      </w:r>
      <w:r>
        <w:t>automatizovaném zpracování, včetně profilování. Výjimky – pokud je rozhodnutí:</w:t>
      </w:r>
    </w:p>
    <w:p w14:paraId="09EC3914" w14:textId="77777777" w:rsidR="00B94F02" w:rsidRDefault="00B94F02" w:rsidP="00B94F02">
      <w:pPr>
        <w:spacing w:after="0"/>
      </w:pPr>
      <w:r>
        <w:t>a) nezbytné k uzavření nebo plnění smlouvy mezi SÚ a správcem údajů;</w:t>
      </w:r>
    </w:p>
    <w:p w14:paraId="465674EE" w14:textId="77777777" w:rsidR="00B94F02" w:rsidRDefault="00B94F02" w:rsidP="00B94F02">
      <w:pPr>
        <w:spacing w:after="0"/>
      </w:pPr>
      <w:r>
        <w:t>b) povoleno právem EU nebo členského státu, které se na správce vztahuje;</w:t>
      </w:r>
    </w:p>
    <w:p w14:paraId="7DD09EEE" w14:textId="77777777" w:rsidR="00B94F02" w:rsidRDefault="00B94F02" w:rsidP="00B94F02">
      <w:pPr>
        <w:spacing w:after="0"/>
      </w:pPr>
      <w:r>
        <w:t>c) založeno na výslovném souhlasu subjektu údajů.</w:t>
      </w:r>
    </w:p>
    <w:p w14:paraId="2ED2C0FB" w14:textId="77777777" w:rsidR="00B50316" w:rsidRDefault="00B50316" w:rsidP="00B94F02">
      <w:pPr>
        <w:spacing w:after="0"/>
      </w:pPr>
    </w:p>
    <w:p w14:paraId="64FAD612" w14:textId="7DFA590E" w:rsidR="00B94F02" w:rsidRDefault="00B94F02" w:rsidP="00B94F02">
      <w:pPr>
        <w:spacing w:after="0"/>
      </w:pPr>
      <w:r>
        <w:t>9. Právo na konzultace s pověřencem ve všech záležitostech souvisejících s</w:t>
      </w:r>
      <w:r w:rsidR="00B50316">
        <w:t> </w:t>
      </w:r>
      <w:r>
        <w:t>výkonem</w:t>
      </w:r>
      <w:r w:rsidR="00B50316">
        <w:t xml:space="preserve"> </w:t>
      </w:r>
      <w:r>
        <w:t>práv SÚ a se zpracováním jejich OÚ.</w:t>
      </w:r>
    </w:p>
    <w:p w14:paraId="531E6CBA" w14:textId="77777777" w:rsidR="00B50316" w:rsidRDefault="00B50316" w:rsidP="00B94F02">
      <w:pPr>
        <w:spacing w:after="0"/>
      </w:pPr>
    </w:p>
    <w:p w14:paraId="6541F153" w14:textId="4ABF6A3F" w:rsidR="00B94F02" w:rsidRDefault="00B94F02" w:rsidP="00B94F02">
      <w:pPr>
        <w:spacing w:after="0"/>
      </w:pPr>
      <w:r>
        <w:t xml:space="preserve">10. Právo podat stížnost u dozorového </w:t>
      </w:r>
      <w:proofErr w:type="gramStart"/>
      <w:r>
        <w:t>úřadu</w:t>
      </w:r>
      <w:proofErr w:type="gramEnd"/>
      <w:r>
        <w:t xml:space="preserve"> pokud se domnívá, že zpracováním</w:t>
      </w:r>
      <w:r w:rsidR="00B50316">
        <w:t xml:space="preserve"> </w:t>
      </w:r>
      <w:r>
        <w:t>jeho OÚ je porušeno obecné nařízení.</w:t>
      </w:r>
    </w:p>
    <w:p w14:paraId="58317418" w14:textId="77777777" w:rsidR="00B50316" w:rsidRDefault="00B50316" w:rsidP="00B94F02">
      <w:pPr>
        <w:spacing w:after="0"/>
      </w:pPr>
    </w:p>
    <w:p w14:paraId="2DD3F530" w14:textId="77777777" w:rsidR="00B94F02" w:rsidRDefault="00B94F02" w:rsidP="00B94F02">
      <w:pPr>
        <w:spacing w:after="0"/>
      </w:pPr>
      <w:r>
        <w:t>11. Právo na účinnou soudní ochranu:</w:t>
      </w:r>
    </w:p>
    <w:p w14:paraId="37720BD4" w14:textId="77777777" w:rsidR="00B94F02" w:rsidRDefault="00B94F02" w:rsidP="00B94F02">
      <w:pPr>
        <w:spacing w:after="0"/>
      </w:pPr>
      <w:r>
        <w:t>• vůči dozorovému úřadu;</w:t>
      </w:r>
    </w:p>
    <w:p w14:paraId="2D3C923E" w14:textId="77777777" w:rsidR="00B94F02" w:rsidRDefault="00B94F02" w:rsidP="00B94F02">
      <w:pPr>
        <w:spacing w:after="0"/>
      </w:pPr>
      <w:r>
        <w:t>• vůči správci nebo zpracovateli.</w:t>
      </w:r>
    </w:p>
    <w:p w14:paraId="326AF07D" w14:textId="77777777" w:rsidR="00B50316" w:rsidRDefault="00B50316" w:rsidP="00B94F02">
      <w:pPr>
        <w:spacing w:after="0"/>
      </w:pPr>
    </w:p>
    <w:p w14:paraId="13DA20F9" w14:textId="70F3792D" w:rsidR="00853E72" w:rsidRDefault="00B94F02" w:rsidP="00B94F02">
      <w:pPr>
        <w:spacing w:after="0"/>
      </w:pPr>
      <w:r>
        <w:t>12. Právo na odškodnění za utrpěnou hmotnou či nehmotnou újmu.</w:t>
      </w:r>
      <w:r w:rsidR="00B50316">
        <w:t xml:space="preserve"> </w:t>
      </w:r>
      <w:r>
        <w:t>Omezení práv a povinností – lze pouze právem Evropské unie nebo členského státu za</w:t>
      </w:r>
      <w:r w:rsidR="00B50316">
        <w:t xml:space="preserve"> </w:t>
      </w:r>
      <w:r>
        <w:t>účelem zajištění národní bezpečnosti, obrany, veřejné bezpečnosti apod.</w:t>
      </w:r>
    </w:p>
    <w:sectPr w:rsidR="0085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7397"/>
    <w:multiLevelType w:val="hybridMultilevel"/>
    <w:tmpl w:val="A5C4B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3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02"/>
    <w:rsid w:val="000E6CBB"/>
    <w:rsid w:val="001A4C65"/>
    <w:rsid w:val="001B1E88"/>
    <w:rsid w:val="002224C3"/>
    <w:rsid w:val="002F39E2"/>
    <w:rsid w:val="003A5F5C"/>
    <w:rsid w:val="00557F9E"/>
    <w:rsid w:val="006E47A2"/>
    <w:rsid w:val="006E6427"/>
    <w:rsid w:val="00853E72"/>
    <w:rsid w:val="009762BB"/>
    <w:rsid w:val="00A5392A"/>
    <w:rsid w:val="00A804CE"/>
    <w:rsid w:val="00B50316"/>
    <w:rsid w:val="00B94F02"/>
    <w:rsid w:val="00C62742"/>
    <w:rsid w:val="00CF6EA5"/>
    <w:rsid w:val="00D06938"/>
    <w:rsid w:val="00D9049D"/>
    <w:rsid w:val="00DB5E5F"/>
    <w:rsid w:val="00E83A88"/>
    <w:rsid w:val="00E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03A8"/>
  <w15:chartTrackingRefBased/>
  <w15:docId w15:val="{AD299B99-E9A5-44D7-963E-C3ECF551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4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4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F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F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F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4F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F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F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4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4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4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4F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4F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4F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4F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4F02"/>
    <w:rPr>
      <w:b/>
      <w:bCs/>
      <w:smallCaps/>
      <w:color w:val="2F5496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62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62B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67D555FE29040953A0CE918F553FC" ma:contentTypeVersion="8" ma:contentTypeDescription="Vytvoří nový dokument" ma:contentTypeScope="" ma:versionID="d3107477d466a38d39c4f591c2c56151">
  <xsd:schema xmlns:xsd="http://www.w3.org/2001/XMLSchema" xmlns:xs="http://www.w3.org/2001/XMLSchema" xmlns:p="http://schemas.microsoft.com/office/2006/metadata/properties" xmlns:ns3="8f163ad9-c182-4a5a-b8e5-dd4fcf2f289d" targetNamespace="http://schemas.microsoft.com/office/2006/metadata/properties" ma:root="true" ma:fieldsID="702901444b28ce16ff106a261b12b8a5" ns3:_="">
    <xsd:import namespace="8f163ad9-c182-4a5a-b8e5-dd4fcf2f28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3ad9-c182-4a5a-b8e5-dd4fcf2f28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5B8AA-81B3-403A-B7E5-9614AFC2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3ad9-c182-4a5a-b8e5-dd4fcf2f2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6636E-2DFF-4314-B748-1333A5A9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E172-4777-41BE-A846-12A67F6667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8f163ad9-c182-4a5a-b8e5-dd4fcf2f289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Chlupová Adéla Bc.</dc:creator>
  <cp:keywords/>
  <dc:description/>
  <cp:lastModifiedBy>Chlupová Adéla Bc.</cp:lastModifiedBy>
  <cp:revision>2</cp:revision>
  <dcterms:created xsi:type="dcterms:W3CDTF">2025-05-31T18:52:00Z</dcterms:created>
  <dcterms:modified xsi:type="dcterms:W3CDTF">2025-05-31T18:52:00Z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0x0101006F567D555FE29040953A0CE918F553FC</vt:lpwstr>
  </property>
</Properties>
</file>